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F5D2" w14:textId="77777777" w:rsidR="00403CA2" w:rsidRPr="001124AF" w:rsidRDefault="00292EB4" w:rsidP="001124AF">
      <w:pPr>
        <w:jc w:val="center"/>
        <w:rPr>
          <w:rFonts w:ascii="Times New Roman" w:hAnsi="Times New Roman" w:cs="Times New Roman"/>
          <w:b/>
        </w:rPr>
      </w:pPr>
      <w:r w:rsidRPr="001124AF">
        <w:rPr>
          <w:rFonts w:ascii="Times New Roman" w:hAnsi="Times New Roman" w:cs="Times New Roman"/>
          <w:b/>
        </w:rPr>
        <w:t>“Old-Time Religion in Song and Story”</w:t>
      </w:r>
    </w:p>
    <w:p w14:paraId="4DB45214" w14:textId="2F9ADCC3" w:rsidR="00292EB4" w:rsidRPr="001124AF" w:rsidRDefault="00292EB4" w:rsidP="001124AF">
      <w:pPr>
        <w:jc w:val="center"/>
        <w:rPr>
          <w:rFonts w:ascii="Times New Roman" w:hAnsi="Times New Roman" w:cs="Times New Roman"/>
        </w:rPr>
      </w:pPr>
      <w:r w:rsidRPr="001124AF">
        <w:rPr>
          <w:rFonts w:ascii="Times New Roman" w:hAnsi="Times New Roman" w:cs="Times New Roman"/>
        </w:rPr>
        <w:t xml:space="preserve">July </w:t>
      </w:r>
      <w:r w:rsidR="001124AF">
        <w:rPr>
          <w:rFonts w:ascii="Times New Roman" w:hAnsi="Times New Roman" w:cs="Times New Roman"/>
        </w:rPr>
        <w:t>13</w:t>
      </w:r>
      <w:r w:rsidRPr="001124AF">
        <w:rPr>
          <w:rFonts w:ascii="Times New Roman" w:hAnsi="Times New Roman" w:cs="Times New Roman"/>
        </w:rPr>
        <w:t>, 20</w:t>
      </w:r>
      <w:r w:rsidR="001124AF">
        <w:rPr>
          <w:rFonts w:ascii="Times New Roman" w:hAnsi="Times New Roman" w:cs="Times New Roman"/>
        </w:rPr>
        <w:t>25</w:t>
      </w:r>
      <w:r w:rsidRPr="001124AF">
        <w:rPr>
          <w:rFonts w:ascii="Times New Roman" w:hAnsi="Times New Roman" w:cs="Times New Roman"/>
        </w:rPr>
        <w:t xml:space="preserve"> Texts: Ephesians 2:7-10, Mat</w:t>
      </w:r>
      <w:r w:rsidR="00751BD0" w:rsidRPr="001124AF">
        <w:rPr>
          <w:rFonts w:ascii="Times New Roman" w:hAnsi="Times New Roman" w:cs="Times New Roman"/>
        </w:rPr>
        <w:t>t</w:t>
      </w:r>
      <w:r w:rsidRPr="001124AF">
        <w:rPr>
          <w:rFonts w:ascii="Times New Roman" w:hAnsi="Times New Roman" w:cs="Times New Roman"/>
        </w:rPr>
        <w:t>hew 5:15-17</w:t>
      </w:r>
      <w:r w:rsidR="00751BD0" w:rsidRPr="001124AF">
        <w:rPr>
          <w:rFonts w:ascii="Times New Roman" w:hAnsi="Times New Roman" w:cs="Times New Roman"/>
        </w:rPr>
        <w:t>, 1 Thessalonians 4:15-18</w:t>
      </w:r>
    </w:p>
    <w:p w14:paraId="19BDAC79" w14:textId="7A8AC057" w:rsidR="00292EB4" w:rsidRPr="001124AF" w:rsidRDefault="00292EB4" w:rsidP="00B1621D">
      <w:pPr>
        <w:jc w:val="center"/>
        <w:rPr>
          <w:rFonts w:ascii="Times New Roman" w:hAnsi="Times New Roman" w:cs="Times New Roman"/>
        </w:rPr>
      </w:pPr>
      <w:r w:rsidRPr="001124AF">
        <w:rPr>
          <w:rFonts w:ascii="Times New Roman" w:hAnsi="Times New Roman" w:cs="Times New Roman"/>
        </w:rPr>
        <w:t>Reed Baer West Parish of Barnstable</w:t>
      </w:r>
    </w:p>
    <w:p w14:paraId="1C8E6451" w14:textId="77777777" w:rsidR="00292EB4" w:rsidRPr="001124AF" w:rsidRDefault="00292EB4" w:rsidP="001124AF">
      <w:pPr>
        <w:rPr>
          <w:rFonts w:ascii="Times New Roman" w:hAnsi="Times New Roman" w:cs="Times New Roman"/>
        </w:rPr>
      </w:pPr>
    </w:p>
    <w:p w14:paraId="1DAB4069" w14:textId="77777777" w:rsidR="00C07CA8" w:rsidRPr="001124AF" w:rsidRDefault="00C07CA8" w:rsidP="001124AF">
      <w:pPr>
        <w:rPr>
          <w:rFonts w:ascii="Times New Roman" w:hAnsi="Times New Roman" w:cs="Times New Roman"/>
          <w:i/>
        </w:rPr>
      </w:pPr>
      <w:r w:rsidRPr="001124AF">
        <w:rPr>
          <w:rFonts w:ascii="Times New Roman" w:hAnsi="Times New Roman" w:cs="Times New Roman"/>
          <w:i/>
        </w:rPr>
        <w:t>Amazing Grace</w:t>
      </w:r>
    </w:p>
    <w:p w14:paraId="72B9DC84" w14:textId="77777777" w:rsidR="00C70420" w:rsidRDefault="00C4428D" w:rsidP="001124AF">
      <w:pPr>
        <w:rPr>
          <w:rFonts w:ascii="Times New Roman" w:hAnsi="Times New Roman" w:cs="Times New Roman"/>
        </w:rPr>
      </w:pPr>
      <w:r w:rsidRPr="001124AF">
        <w:rPr>
          <w:rFonts w:ascii="Times New Roman" w:hAnsi="Times New Roman" w:cs="Times New Roman"/>
        </w:rPr>
        <w:tab/>
      </w:r>
      <w:r w:rsidR="00291098" w:rsidRPr="001124AF">
        <w:rPr>
          <w:rFonts w:ascii="Times New Roman" w:hAnsi="Times New Roman" w:cs="Times New Roman"/>
        </w:rPr>
        <w:t xml:space="preserve">He knew he was beyond redemption, that even if he lived a thousand thousand years, never could he make up for the horrors he had inflicted on thousands of innocents. The captain of a slave ship, John Newton plied the Atlantic engaged in the profitable “Triangle Trade,” his English ship sailing from Liverpool, down </w:t>
      </w:r>
      <w:r w:rsidR="00273135" w:rsidRPr="001124AF">
        <w:rPr>
          <w:rFonts w:ascii="Times New Roman" w:hAnsi="Times New Roman" w:cs="Times New Roman"/>
        </w:rPr>
        <w:t>t</w:t>
      </w:r>
      <w:r w:rsidR="00291098" w:rsidRPr="001124AF">
        <w:rPr>
          <w:rFonts w:ascii="Times New Roman" w:hAnsi="Times New Roman" w:cs="Times New Roman"/>
        </w:rPr>
        <w:t>he coast of Africa where he stopped to load a cargo of slaves, then over to North America</w:t>
      </w:r>
      <w:r w:rsidR="00CD27B3">
        <w:rPr>
          <w:rFonts w:ascii="Times New Roman" w:hAnsi="Times New Roman" w:cs="Times New Roman"/>
        </w:rPr>
        <w:t xml:space="preserve">&gt; Over to this new world, </w:t>
      </w:r>
      <w:r w:rsidR="00291098" w:rsidRPr="001124AF">
        <w:rPr>
          <w:rFonts w:ascii="Times New Roman" w:hAnsi="Times New Roman" w:cs="Times New Roman"/>
        </w:rPr>
        <w:t xml:space="preserve"> where they – the </w:t>
      </w:r>
      <w:r w:rsidR="00CD27B3">
        <w:rPr>
          <w:rFonts w:ascii="Times New Roman" w:hAnsi="Times New Roman" w:cs="Times New Roman"/>
        </w:rPr>
        <w:t>enslaved</w:t>
      </w:r>
      <w:r w:rsidR="00291098" w:rsidRPr="001124AF">
        <w:rPr>
          <w:rFonts w:ascii="Times New Roman" w:hAnsi="Times New Roman" w:cs="Times New Roman"/>
        </w:rPr>
        <w:t xml:space="preserve"> who had survived the horrors </w:t>
      </w:r>
    </w:p>
    <w:p w14:paraId="4DD2AC79" w14:textId="6E273F72" w:rsidR="00C86735" w:rsidRPr="001124AF" w:rsidRDefault="00291098" w:rsidP="001124AF">
      <w:pPr>
        <w:rPr>
          <w:rFonts w:ascii="Times New Roman" w:hAnsi="Times New Roman" w:cs="Times New Roman"/>
        </w:rPr>
      </w:pPr>
      <w:r w:rsidRPr="001124AF">
        <w:rPr>
          <w:rFonts w:ascii="Times New Roman" w:hAnsi="Times New Roman" w:cs="Times New Roman"/>
        </w:rPr>
        <w:t xml:space="preserve">of the crossing -- were sold into a life of bondage and misery. </w:t>
      </w:r>
    </w:p>
    <w:p w14:paraId="262F7DDE" w14:textId="77777777" w:rsidR="00C07CA8" w:rsidRDefault="00291098" w:rsidP="001124AF">
      <w:pPr>
        <w:ind w:firstLine="720"/>
        <w:rPr>
          <w:rFonts w:ascii="Times New Roman" w:hAnsi="Times New Roman" w:cs="Times New Roman"/>
        </w:rPr>
      </w:pPr>
      <w:r w:rsidRPr="001124AF">
        <w:rPr>
          <w:rFonts w:ascii="Times New Roman" w:hAnsi="Times New Roman" w:cs="Times New Roman"/>
        </w:rPr>
        <w:t xml:space="preserve">In the midst of a violent gale at sea, Newton experienced an “awakening.” He knew, in the depths of his soul, what a vile sinner he was – and yet a process of conversion had begun, culminating in the stunning, life-changing realization that even he was not beyond the reaches of God’s love. He left the slave trade, became an ordained minister, and </w:t>
      </w:r>
      <w:r w:rsidR="00273135" w:rsidRPr="001124AF">
        <w:rPr>
          <w:rFonts w:ascii="Times New Roman" w:hAnsi="Times New Roman" w:cs="Times New Roman"/>
        </w:rPr>
        <w:t>penned</w:t>
      </w:r>
      <w:r w:rsidRPr="001124AF">
        <w:rPr>
          <w:rFonts w:ascii="Times New Roman" w:hAnsi="Times New Roman" w:cs="Times New Roman"/>
        </w:rPr>
        <w:t xml:space="preserve"> the words to the beloved hymn </w:t>
      </w:r>
      <w:r w:rsidRPr="001124AF">
        <w:rPr>
          <w:rFonts w:ascii="Times New Roman" w:hAnsi="Times New Roman" w:cs="Times New Roman"/>
          <w:i/>
        </w:rPr>
        <w:t>Amazing Grace</w:t>
      </w:r>
      <w:r w:rsidRPr="001124AF">
        <w:rPr>
          <w:rFonts w:ascii="Times New Roman" w:hAnsi="Times New Roman" w:cs="Times New Roman"/>
        </w:rPr>
        <w:t>.</w:t>
      </w:r>
    </w:p>
    <w:p w14:paraId="41224A01" w14:textId="77777777" w:rsidR="00C70420" w:rsidRPr="001124AF" w:rsidRDefault="00C70420" w:rsidP="001124AF">
      <w:pPr>
        <w:ind w:firstLine="720"/>
        <w:rPr>
          <w:rFonts w:ascii="Times New Roman" w:hAnsi="Times New Roman" w:cs="Times New Roman"/>
        </w:rPr>
      </w:pPr>
    </w:p>
    <w:p w14:paraId="06FC744F" w14:textId="77777777" w:rsidR="00291098" w:rsidRPr="001124AF" w:rsidRDefault="00291098" w:rsidP="001124AF">
      <w:pPr>
        <w:rPr>
          <w:rFonts w:ascii="Times New Roman" w:hAnsi="Times New Roman" w:cs="Times New Roman"/>
        </w:rPr>
      </w:pPr>
      <w:r w:rsidRPr="001124AF">
        <w:rPr>
          <w:rFonts w:ascii="Times New Roman" w:hAnsi="Times New Roman" w:cs="Times New Roman"/>
        </w:rPr>
        <w:tab/>
        <w:t>His epitaph, which he wrote, reads as follows:</w:t>
      </w:r>
    </w:p>
    <w:p w14:paraId="1E06B931" w14:textId="77777777" w:rsidR="00B1487A" w:rsidRPr="001124AF" w:rsidRDefault="00291098" w:rsidP="001124AF">
      <w:pPr>
        <w:ind w:left="720"/>
        <w:rPr>
          <w:rFonts w:ascii="Times New Roman" w:hAnsi="Times New Roman" w:cs="Times New Roman"/>
        </w:rPr>
      </w:pPr>
      <w:r w:rsidRPr="001124AF">
        <w:rPr>
          <w:rFonts w:ascii="Times New Roman" w:hAnsi="Times New Roman" w:cs="Times New Roman"/>
        </w:rPr>
        <w:t>John Newton,</w:t>
      </w:r>
      <w:r w:rsidR="00B1487A" w:rsidRPr="001124AF">
        <w:rPr>
          <w:rFonts w:ascii="Times New Roman" w:hAnsi="Times New Roman" w:cs="Times New Roman"/>
        </w:rPr>
        <w:t xml:space="preserve"> clerk</w:t>
      </w:r>
    </w:p>
    <w:p w14:paraId="02FB5303" w14:textId="77777777" w:rsidR="00273135" w:rsidRPr="001124AF" w:rsidRDefault="00291098" w:rsidP="001124AF">
      <w:pPr>
        <w:ind w:left="720"/>
        <w:rPr>
          <w:rFonts w:ascii="Times New Roman" w:hAnsi="Times New Roman" w:cs="Times New Roman"/>
        </w:rPr>
      </w:pPr>
      <w:r w:rsidRPr="001124AF">
        <w:rPr>
          <w:rFonts w:ascii="Times New Roman" w:hAnsi="Times New Roman" w:cs="Times New Roman"/>
        </w:rPr>
        <w:t xml:space="preserve"> Once an infidel and libertine, </w:t>
      </w:r>
    </w:p>
    <w:p w14:paraId="7EAC5521" w14:textId="77777777" w:rsidR="00273135" w:rsidRPr="001124AF" w:rsidRDefault="00291098" w:rsidP="001124AF">
      <w:pPr>
        <w:ind w:left="720"/>
        <w:rPr>
          <w:rFonts w:ascii="Times New Roman" w:hAnsi="Times New Roman" w:cs="Times New Roman"/>
        </w:rPr>
      </w:pPr>
      <w:r w:rsidRPr="001124AF">
        <w:rPr>
          <w:rFonts w:ascii="Times New Roman" w:hAnsi="Times New Roman" w:cs="Times New Roman"/>
        </w:rPr>
        <w:t>A</w:t>
      </w:r>
      <w:r w:rsidR="00B1487A" w:rsidRPr="001124AF">
        <w:rPr>
          <w:rFonts w:ascii="Times New Roman" w:hAnsi="Times New Roman" w:cs="Times New Roman"/>
        </w:rPr>
        <w:t xml:space="preserve"> servant of slaves in Africa</w:t>
      </w:r>
      <w:r w:rsidRPr="001124AF">
        <w:rPr>
          <w:rFonts w:ascii="Times New Roman" w:hAnsi="Times New Roman" w:cs="Times New Roman"/>
        </w:rPr>
        <w:t xml:space="preserve"> </w:t>
      </w:r>
    </w:p>
    <w:p w14:paraId="344AD84A" w14:textId="77777777" w:rsidR="00273135" w:rsidRPr="001124AF" w:rsidRDefault="00291098" w:rsidP="001124AF">
      <w:pPr>
        <w:ind w:left="720"/>
        <w:rPr>
          <w:rFonts w:ascii="Times New Roman" w:hAnsi="Times New Roman" w:cs="Times New Roman"/>
        </w:rPr>
      </w:pPr>
      <w:r w:rsidRPr="001124AF">
        <w:rPr>
          <w:rFonts w:ascii="Times New Roman" w:hAnsi="Times New Roman" w:cs="Times New Roman"/>
        </w:rPr>
        <w:t xml:space="preserve">Was by the rich mercy of our Lord and Savior, Jesus Christ, </w:t>
      </w:r>
    </w:p>
    <w:p w14:paraId="36585EAF" w14:textId="77777777" w:rsidR="00273135" w:rsidRPr="001124AF" w:rsidRDefault="00B1487A" w:rsidP="001124AF">
      <w:pPr>
        <w:ind w:left="720"/>
        <w:rPr>
          <w:rFonts w:ascii="Times New Roman" w:hAnsi="Times New Roman" w:cs="Times New Roman"/>
        </w:rPr>
      </w:pPr>
      <w:r w:rsidRPr="001124AF">
        <w:rPr>
          <w:rFonts w:ascii="Times New Roman" w:hAnsi="Times New Roman" w:cs="Times New Roman"/>
        </w:rPr>
        <w:t>Preserved, restored, pardoned</w:t>
      </w:r>
    </w:p>
    <w:p w14:paraId="77352435" w14:textId="77777777" w:rsidR="00273135" w:rsidRPr="001124AF" w:rsidRDefault="00291098" w:rsidP="001124AF">
      <w:pPr>
        <w:ind w:left="720"/>
        <w:rPr>
          <w:rFonts w:ascii="Times New Roman" w:hAnsi="Times New Roman" w:cs="Times New Roman"/>
        </w:rPr>
      </w:pPr>
      <w:r w:rsidRPr="001124AF">
        <w:rPr>
          <w:rFonts w:ascii="Times New Roman" w:hAnsi="Times New Roman" w:cs="Times New Roman"/>
        </w:rPr>
        <w:t xml:space="preserve">And appointed to preach the faith </w:t>
      </w:r>
    </w:p>
    <w:p w14:paraId="4CBAEDC7" w14:textId="77777777" w:rsidR="00291098" w:rsidRPr="001124AF" w:rsidRDefault="00291098" w:rsidP="001124AF">
      <w:pPr>
        <w:ind w:left="720"/>
        <w:rPr>
          <w:rFonts w:ascii="Times New Roman" w:hAnsi="Times New Roman" w:cs="Times New Roman"/>
        </w:rPr>
      </w:pPr>
      <w:r w:rsidRPr="001124AF">
        <w:rPr>
          <w:rFonts w:ascii="Times New Roman" w:hAnsi="Times New Roman" w:cs="Times New Roman"/>
        </w:rPr>
        <w:t>he labored long to destroy.</w:t>
      </w:r>
    </w:p>
    <w:p w14:paraId="3A40D41E" w14:textId="77777777" w:rsidR="00C86735" w:rsidRDefault="002F15D8" w:rsidP="001124AF">
      <w:pPr>
        <w:rPr>
          <w:rFonts w:ascii="Times New Roman" w:hAnsi="Times New Roman" w:cs="Times New Roman"/>
        </w:rPr>
      </w:pPr>
      <w:r w:rsidRPr="001124AF">
        <w:rPr>
          <w:rFonts w:ascii="Times New Roman" w:hAnsi="Times New Roman" w:cs="Times New Roman"/>
        </w:rPr>
        <w:tab/>
        <w:t xml:space="preserve">You and I, we know, at least in the dark of the night, that while we might never have descended to the depths of inhumanity and evil plumbed by John Newton, </w:t>
      </w:r>
      <w:r w:rsidR="00291098" w:rsidRPr="001124AF">
        <w:rPr>
          <w:rFonts w:ascii="Times New Roman" w:hAnsi="Times New Roman" w:cs="Times New Roman"/>
        </w:rPr>
        <w:tab/>
      </w:r>
      <w:r w:rsidRPr="001124AF">
        <w:rPr>
          <w:rFonts w:ascii="Times New Roman" w:hAnsi="Times New Roman" w:cs="Times New Roman"/>
        </w:rPr>
        <w:t xml:space="preserve">we have not lived fault-free lives. </w:t>
      </w:r>
    </w:p>
    <w:p w14:paraId="089AC836" w14:textId="77777777" w:rsidR="00C70420" w:rsidRPr="001124AF" w:rsidRDefault="00C70420" w:rsidP="001124AF">
      <w:pPr>
        <w:rPr>
          <w:rFonts w:ascii="Times New Roman" w:hAnsi="Times New Roman" w:cs="Times New Roman"/>
        </w:rPr>
      </w:pPr>
    </w:p>
    <w:p w14:paraId="64166128" w14:textId="77777777" w:rsidR="00C86735" w:rsidRDefault="002F15D8" w:rsidP="00CD27B3">
      <w:pPr>
        <w:ind w:firstLine="720"/>
        <w:rPr>
          <w:rFonts w:ascii="Times New Roman" w:hAnsi="Times New Roman" w:cs="Times New Roman"/>
        </w:rPr>
      </w:pPr>
      <w:r w:rsidRPr="001124AF">
        <w:rPr>
          <w:rFonts w:ascii="Times New Roman" w:hAnsi="Times New Roman" w:cs="Times New Roman"/>
        </w:rPr>
        <w:t xml:space="preserve">That in what we have done, and in what we have failed to do, we have fallen far short of living as God would have us live. </w:t>
      </w:r>
    </w:p>
    <w:p w14:paraId="474E0D1F" w14:textId="77777777" w:rsidR="00C70420" w:rsidRPr="001124AF" w:rsidRDefault="00C70420" w:rsidP="00CD27B3">
      <w:pPr>
        <w:ind w:firstLine="720"/>
        <w:rPr>
          <w:rFonts w:ascii="Times New Roman" w:hAnsi="Times New Roman" w:cs="Times New Roman"/>
        </w:rPr>
      </w:pPr>
    </w:p>
    <w:p w14:paraId="499A28B4" w14:textId="77777777" w:rsidR="00C86735" w:rsidRDefault="002F15D8" w:rsidP="001124AF">
      <w:pPr>
        <w:ind w:firstLine="720"/>
        <w:rPr>
          <w:rFonts w:ascii="Times New Roman" w:hAnsi="Times New Roman" w:cs="Times New Roman"/>
        </w:rPr>
      </w:pPr>
      <w:r w:rsidRPr="001124AF">
        <w:rPr>
          <w:rFonts w:ascii="Times New Roman" w:hAnsi="Times New Roman" w:cs="Times New Roman"/>
        </w:rPr>
        <w:t xml:space="preserve">We do our best to keep this distressing truth at bay, come up with all sorts of ways to fool others and </w:t>
      </w:r>
      <w:r w:rsidR="002357A6" w:rsidRPr="001124AF">
        <w:rPr>
          <w:rFonts w:ascii="Times New Roman" w:hAnsi="Times New Roman" w:cs="Times New Roman"/>
        </w:rPr>
        <w:t>ourselves</w:t>
      </w:r>
      <w:r w:rsidRPr="001124AF">
        <w:rPr>
          <w:rFonts w:ascii="Times New Roman" w:hAnsi="Times New Roman" w:cs="Times New Roman"/>
        </w:rPr>
        <w:t xml:space="preserve">, and for many, do a pretty good job of it. </w:t>
      </w:r>
    </w:p>
    <w:p w14:paraId="5AB391C2" w14:textId="77777777" w:rsidR="00C70420" w:rsidRPr="001124AF" w:rsidRDefault="00C70420" w:rsidP="001124AF">
      <w:pPr>
        <w:ind w:firstLine="720"/>
        <w:rPr>
          <w:rFonts w:ascii="Times New Roman" w:hAnsi="Times New Roman" w:cs="Times New Roman"/>
        </w:rPr>
      </w:pPr>
    </w:p>
    <w:p w14:paraId="3A184DD1" w14:textId="77777777" w:rsidR="00C86735" w:rsidRDefault="002F15D8" w:rsidP="001124AF">
      <w:pPr>
        <w:ind w:firstLine="720"/>
        <w:rPr>
          <w:rFonts w:ascii="Times New Roman" w:hAnsi="Times New Roman" w:cs="Times New Roman"/>
        </w:rPr>
      </w:pPr>
      <w:r w:rsidRPr="001124AF">
        <w:rPr>
          <w:rFonts w:ascii="Times New Roman" w:hAnsi="Times New Roman" w:cs="Times New Roman"/>
        </w:rPr>
        <w:t xml:space="preserve">But God, in God’s great mercy, reaches out to shake us by the shoulders, to try to open our eyes, to help us stop deluding </w:t>
      </w:r>
      <w:r w:rsidR="002357A6" w:rsidRPr="001124AF">
        <w:rPr>
          <w:rFonts w:ascii="Times New Roman" w:hAnsi="Times New Roman" w:cs="Times New Roman"/>
        </w:rPr>
        <w:t>ourselves</w:t>
      </w:r>
      <w:r w:rsidRPr="001124AF">
        <w:rPr>
          <w:rFonts w:ascii="Times New Roman" w:hAnsi="Times New Roman" w:cs="Times New Roman"/>
        </w:rPr>
        <w:t xml:space="preserve">. </w:t>
      </w:r>
    </w:p>
    <w:p w14:paraId="2DDDC223" w14:textId="77777777" w:rsidR="00C70420" w:rsidRPr="001124AF" w:rsidRDefault="00C70420" w:rsidP="001124AF">
      <w:pPr>
        <w:ind w:firstLine="720"/>
        <w:rPr>
          <w:rFonts w:ascii="Times New Roman" w:hAnsi="Times New Roman" w:cs="Times New Roman"/>
        </w:rPr>
      </w:pPr>
    </w:p>
    <w:p w14:paraId="516E2F41" w14:textId="77777777" w:rsidR="00291098" w:rsidRDefault="002F15D8" w:rsidP="00CD27B3">
      <w:pPr>
        <w:ind w:firstLine="720"/>
        <w:rPr>
          <w:rFonts w:ascii="Times New Roman" w:hAnsi="Times New Roman" w:cs="Times New Roman"/>
        </w:rPr>
      </w:pPr>
      <w:r w:rsidRPr="001124AF">
        <w:rPr>
          <w:rFonts w:ascii="Times New Roman" w:hAnsi="Times New Roman" w:cs="Times New Roman"/>
        </w:rPr>
        <w:t xml:space="preserve">It is what Newton means when, in verse 2, he writes, “’Twas grace that taught my heart to fear…” </w:t>
      </w:r>
      <w:r w:rsidR="00F01140" w:rsidRPr="001124AF">
        <w:rPr>
          <w:rFonts w:ascii="Times New Roman" w:hAnsi="Times New Roman" w:cs="Times New Roman"/>
        </w:rPr>
        <w:t xml:space="preserve">Because it is only then, when we accept how far we have sunk, and how unable we are on our own to make it back to the surface, that our hearts can be open to receive the good news that, even so, what we cannot do, </w:t>
      </w:r>
      <w:r w:rsidR="00F01140" w:rsidRPr="00CD27B3">
        <w:rPr>
          <w:rFonts w:ascii="Times New Roman" w:hAnsi="Times New Roman" w:cs="Times New Roman"/>
          <w:i/>
          <w:iCs/>
        </w:rPr>
        <w:t>God</w:t>
      </w:r>
      <w:r w:rsidR="00F01140" w:rsidRPr="001124AF">
        <w:rPr>
          <w:rFonts w:ascii="Times New Roman" w:hAnsi="Times New Roman" w:cs="Times New Roman"/>
        </w:rPr>
        <w:t xml:space="preserve"> can, and will, and does. </w:t>
      </w:r>
    </w:p>
    <w:p w14:paraId="186E50D7" w14:textId="77777777" w:rsidR="00C70420" w:rsidRPr="001124AF" w:rsidRDefault="00C70420" w:rsidP="00CD27B3">
      <w:pPr>
        <w:ind w:firstLine="720"/>
        <w:rPr>
          <w:rFonts w:ascii="Times New Roman" w:hAnsi="Times New Roman" w:cs="Times New Roman"/>
        </w:rPr>
      </w:pPr>
    </w:p>
    <w:p w14:paraId="0B17B2C6" w14:textId="77777777" w:rsidR="00084F53" w:rsidRPr="001124AF" w:rsidRDefault="00084F53" w:rsidP="001124AF">
      <w:pPr>
        <w:rPr>
          <w:rFonts w:ascii="Times New Roman" w:hAnsi="Times New Roman" w:cs="Times New Roman"/>
        </w:rPr>
      </w:pPr>
      <w:r w:rsidRPr="001124AF">
        <w:rPr>
          <w:rFonts w:ascii="Times New Roman" w:hAnsi="Times New Roman" w:cs="Times New Roman"/>
        </w:rPr>
        <w:tab/>
        <w:t>Amazing grace, how sweet the sound, that saves and sets us free!</w:t>
      </w:r>
    </w:p>
    <w:p w14:paraId="4554EFD1" w14:textId="77777777" w:rsidR="00C86735" w:rsidRPr="001124AF" w:rsidRDefault="00C86735" w:rsidP="001124AF">
      <w:pPr>
        <w:rPr>
          <w:rFonts w:ascii="Times New Roman" w:hAnsi="Times New Roman" w:cs="Times New Roman"/>
        </w:rPr>
      </w:pPr>
    </w:p>
    <w:p w14:paraId="6680F65F" w14:textId="77777777" w:rsidR="00FE128C" w:rsidRPr="001124AF" w:rsidRDefault="00FE128C" w:rsidP="001124AF">
      <w:pPr>
        <w:rPr>
          <w:rFonts w:ascii="Times New Roman" w:hAnsi="Times New Roman" w:cs="Times New Roman"/>
          <w:i/>
        </w:rPr>
      </w:pPr>
      <w:r w:rsidRPr="001124AF">
        <w:rPr>
          <w:rFonts w:ascii="Times New Roman" w:hAnsi="Times New Roman" w:cs="Times New Roman"/>
          <w:i/>
        </w:rPr>
        <w:lastRenderedPageBreak/>
        <w:t>This Little Light of Mine</w:t>
      </w:r>
    </w:p>
    <w:p w14:paraId="7C78855B" w14:textId="77777777" w:rsidR="00FE128C" w:rsidRDefault="00FE128C" w:rsidP="001124AF">
      <w:pPr>
        <w:rPr>
          <w:rFonts w:ascii="Times New Roman" w:hAnsi="Times New Roman" w:cs="Times New Roman"/>
        </w:rPr>
      </w:pPr>
      <w:r w:rsidRPr="001124AF">
        <w:rPr>
          <w:rFonts w:ascii="Times New Roman" w:hAnsi="Times New Roman" w:cs="Times New Roman"/>
        </w:rPr>
        <w:tab/>
      </w:r>
      <w:r w:rsidR="001F529D" w:rsidRPr="001124AF">
        <w:rPr>
          <w:rFonts w:ascii="Times New Roman" w:hAnsi="Times New Roman" w:cs="Times New Roman"/>
        </w:rPr>
        <w:t xml:space="preserve">If the Protestant Reformation taught us anything, it was the re-discovery that we are not saved by our works, by our deeds, by anything we do, but by </w:t>
      </w:r>
      <w:r w:rsidR="001F529D" w:rsidRPr="00CD27B3">
        <w:rPr>
          <w:rFonts w:ascii="Times New Roman" w:hAnsi="Times New Roman" w:cs="Times New Roman"/>
          <w:i/>
          <w:iCs/>
        </w:rPr>
        <w:t>grace</w:t>
      </w:r>
      <w:r w:rsidR="001F529D" w:rsidRPr="001124AF">
        <w:rPr>
          <w:rFonts w:ascii="Times New Roman" w:hAnsi="Times New Roman" w:cs="Times New Roman"/>
        </w:rPr>
        <w:t xml:space="preserve">, by God’s free, unmerited gift to us. We do not have to buy that stairway to heaven, nor do we have to go through each day working on a check-list of </w:t>
      </w:r>
      <w:r w:rsidR="00F9382A" w:rsidRPr="001124AF">
        <w:rPr>
          <w:rFonts w:ascii="Times New Roman" w:hAnsi="Times New Roman" w:cs="Times New Roman"/>
        </w:rPr>
        <w:t xml:space="preserve">ways in which we might do things pleasing to God. </w:t>
      </w:r>
    </w:p>
    <w:p w14:paraId="768D2315" w14:textId="77777777" w:rsidR="00C70420" w:rsidRPr="001124AF" w:rsidRDefault="00C70420" w:rsidP="001124AF">
      <w:pPr>
        <w:rPr>
          <w:rFonts w:ascii="Times New Roman" w:hAnsi="Times New Roman" w:cs="Times New Roman"/>
        </w:rPr>
      </w:pPr>
    </w:p>
    <w:p w14:paraId="36A0F503" w14:textId="77777777" w:rsidR="00632C8E" w:rsidRDefault="00632C8E" w:rsidP="001124AF">
      <w:pPr>
        <w:rPr>
          <w:rFonts w:ascii="Times New Roman" w:hAnsi="Times New Roman" w:cs="Times New Roman"/>
        </w:rPr>
      </w:pPr>
      <w:r w:rsidRPr="001124AF">
        <w:rPr>
          <w:rFonts w:ascii="Times New Roman" w:hAnsi="Times New Roman" w:cs="Times New Roman"/>
        </w:rPr>
        <w:tab/>
        <w:t xml:space="preserve">And yet, this does not give us license to just sit back and celebrate and congratulate our self that we are all set. For we have been saved for a purpose, for a reason – that we might join with God in the saving work God does, that we might be partners with Christ in his ministry to the world. </w:t>
      </w:r>
    </w:p>
    <w:p w14:paraId="35FF7971" w14:textId="77777777" w:rsidR="00C70420" w:rsidRPr="001124AF" w:rsidRDefault="00C70420" w:rsidP="001124AF">
      <w:pPr>
        <w:rPr>
          <w:rFonts w:ascii="Times New Roman" w:hAnsi="Times New Roman" w:cs="Times New Roman"/>
        </w:rPr>
      </w:pPr>
    </w:p>
    <w:p w14:paraId="57E43ECB" w14:textId="52CE19C6" w:rsidR="00C86735" w:rsidRDefault="00632C8E" w:rsidP="001124AF">
      <w:pPr>
        <w:rPr>
          <w:rFonts w:ascii="Times New Roman" w:hAnsi="Times New Roman" w:cs="Times New Roman"/>
        </w:rPr>
      </w:pPr>
      <w:r w:rsidRPr="001124AF">
        <w:rPr>
          <w:rFonts w:ascii="Times New Roman" w:hAnsi="Times New Roman" w:cs="Times New Roman"/>
        </w:rPr>
        <w:tab/>
        <w:t>As Jesus puts it</w:t>
      </w:r>
      <w:r w:rsidR="002520B0" w:rsidRPr="001124AF">
        <w:rPr>
          <w:rFonts w:ascii="Times New Roman" w:hAnsi="Times New Roman" w:cs="Times New Roman"/>
        </w:rPr>
        <w:t xml:space="preserve"> in our reading from Matthew, we have been created to be lights to the world. A light is made for a purpose, and so it is not put under a bushel basket or beneath a bucket, but on a light stand, on a hilltop, </w:t>
      </w:r>
      <w:r w:rsidR="00CD27B3">
        <w:rPr>
          <w:rFonts w:ascii="Times New Roman" w:hAnsi="Times New Roman" w:cs="Times New Roman"/>
        </w:rPr>
        <w:t>a</w:t>
      </w:r>
      <w:r w:rsidR="002520B0" w:rsidRPr="001124AF">
        <w:rPr>
          <w:rFonts w:ascii="Times New Roman" w:hAnsi="Times New Roman" w:cs="Times New Roman"/>
        </w:rPr>
        <w:t>to</w:t>
      </w:r>
      <w:r w:rsidR="00CD27B3">
        <w:rPr>
          <w:rFonts w:ascii="Times New Roman" w:hAnsi="Times New Roman" w:cs="Times New Roman"/>
        </w:rPr>
        <w:t>p a rocky islet, to</w:t>
      </w:r>
      <w:r w:rsidR="002520B0" w:rsidRPr="001124AF">
        <w:rPr>
          <w:rFonts w:ascii="Times New Roman" w:hAnsi="Times New Roman" w:cs="Times New Roman"/>
        </w:rPr>
        <w:t xml:space="preserve"> shine, and to share its light with the world. </w:t>
      </w:r>
    </w:p>
    <w:p w14:paraId="2645EBE9" w14:textId="77777777" w:rsidR="00C70420" w:rsidRPr="001124AF" w:rsidRDefault="00C70420" w:rsidP="001124AF">
      <w:pPr>
        <w:rPr>
          <w:rFonts w:ascii="Times New Roman" w:hAnsi="Times New Roman" w:cs="Times New Roman"/>
        </w:rPr>
      </w:pPr>
    </w:p>
    <w:p w14:paraId="6A49CF41" w14:textId="77777777" w:rsidR="00632C8E" w:rsidRDefault="002520B0" w:rsidP="001124AF">
      <w:pPr>
        <w:ind w:firstLine="720"/>
        <w:rPr>
          <w:rFonts w:ascii="Times New Roman" w:hAnsi="Times New Roman" w:cs="Times New Roman"/>
        </w:rPr>
      </w:pPr>
      <w:r w:rsidRPr="001124AF">
        <w:rPr>
          <w:rFonts w:ascii="Times New Roman" w:hAnsi="Times New Roman" w:cs="Times New Roman"/>
        </w:rPr>
        <w:t xml:space="preserve">No one builds a lighthouse in a cavern, but places it on a promontory, that it might shine its light over the seas, and so guide mariners safely to their desired haven. </w:t>
      </w:r>
    </w:p>
    <w:p w14:paraId="125804D6" w14:textId="77777777" w:rsidR="00C70420" w:rsidRPr="001124AF" w:rsidRDefault="00C70420" w:rsidP="001124AF">
      <w:pPr>
        <w:ind w:firstLine="720"/>
        <w:rPr>
          <w:rFonts w:ascii="Times New Roman" w:hAnsi="Times New Roman" w:cs="Times New Roman"/>
        </w:rPr>
      </w:pPr>
    </w:p>
    <w:p w14:paraId="2CA0E4D4" w14:textId="0CA1E5A4" w:rsidR="00DD48FF" w:rsidRDefault="00DD48FF" w:rsidP="001124AF">
      <w:pPr>
        <w:rPr>
          <w:rFonts w:ascii="Times New Roman" w:hAnsi="Times New Roman" w:cs="Times New Roman"/>
        </w:rPr>
      </w:pPr>
      <w:r w:rsidRPr="001124AF">
        <w:rPr>
          <w:rFonts w:ascii="Times New Roman" w:hAnsi="Times New Roman" w:cs="Times New Roman"/>
        </w:rPr>
        <w:tab/>
        <w:t>In the same way, safe in the knowledge that we are saved by the love of God, we are free to live lives of service, serving our</w:t>
      </w:r>
      <w:r w:rsidR="00E07474" w:rsidRPr="001124AF">
        <w:rPr>
          <w:rFonts w:ascii="Times New Roman" w:hAnsi="Times New Roman" w:cs="Times New Roman"/>
        </w:rPr>
        <w:t xml:space="preserve"> fellows not out of fear but out</w:t>
      </w:r>
      <w:r w:rsidRPr="001124AF">
        <w:rPr>
          <w:rFonts w:ascii="Times New Roman" w:hAnsi="Times New Roman" w:cs="Times New Roman"/>
        </w:rPr>
        <w:t xml:space="preserve"> of gratitude, and in joy.</w:t>
      </w:r>
    </w:p>
    <w:p w14:paraId="4D59F6DC" w14:textId="77777777" w:rsidR="00C70420" w:rsidRPr="001124AF" w:rsidRDefault="00C70420" w:rsidP="001124AF">
      <w:pPr>
        <w:rPr>
          <w:rFonts w:ascii="Times New Roman" w:hAnsi="Times New Roman" w:cs="Times New Roman"/>
        </w:rPr>
      </w:pPr>
    </w:p>
    <w:p w14:paraId="3377684A" w14:textId="1FF45A14" w:rsidR="00DD48FF" w:rsidRDefault="00DD48FF" w:rsidP="001124AF">
      <w:pPr>
        <w:rPr>
          <w:rFonts w:ascii="Times New Roman" w:hAnsi="Times New Roman" w:cs="Times New Roman"/>
        </w:rPr>
      </w:pPr>
      <w:r w:rsidRPr="001124AF">
        <w:rPr>
          <w:rFonts w:ascii="Times New Roman" w:hAnsi="Times New Roman" w:cs="Times New Roman"/>
        </w:rPr>
        <w:tab/>
        <w:t xml:space="preserve">Amazing Grace tells us of God’s undying love for us; </w:t>
      </w:r>
      <w:r w:rsidRPr="00CD27B3">
        <w:rPr>
          <w:rFonts w:ascii="Times New Roman" w:hAnsi="Times New Roman" w:cs="Times New Roman"/>
          <w:i/>
          <w:iCs/>
        </w:rPr>
        <w:t>This Little Light of Mine</w:t>
      </w:r>
      <w:r w:rsidRPr="001124AF">
        <w:rPr>
          <w:rFonts w:ascii="Times New Roman" w:hAnsi="Times New Roman" w:cs="Times New Roman"/>
        </w:rPr>
        <w:t xml:space="preserve"> is our anthem of response.</w:t>
      </w:r>
    </w:p>
    <w:p w14:paraId="68E30FB1" w14:textId="77777777" w:rsidR="00C70420" w:rsidRPr="001124AF" w:rsidRDefault="00C70420" w:rsidP="001124AF">
      <w:pPr>
        <w:rPr>
          <w:rFonts w:ascii="Times New Roman" w:hAnsi="Times New Roman" w:cs="Times New Roman"/>
        </w:rPr>
      </w:pPr>
    </w:p>
    <w:p w14:paraId="06E8BF78" w14:textId="77777777" w:rsidR="00823E24" w:rsidRPr="001124AF" w:rsidRDefault="00823E24" w:rsidP="001124AF">
      <w:pPr>
        <w:rPr>
          <w:rFonts w:ascii="Times New Roman" w:hAnsi="Times New Roman" w:cs="Times New Roman"/>
          <w:i/>
        </w:rPr>
      </w:pPr>
      <w:r w:rsidRPr="001124AF">
        <w:rPr>
          <w:rFonts w:ascii="Times New Roman" w:hAnsi="Times New Roman" w:cs="Times New Roman"/>
          <w:i/>
        </w:rPr>
        <w:t>I’ll Fly Away!</w:t>
      </w:r>
    </w:p>
    <w:p w14:paraId="2A06173E" w14:textId="77777777" w:rsidR="00823E24" w:rsidRDefault="00D437BF" w:rsidP="001124AF">
      <w:pPr>
        <w:rPr>
          <w:rFonts w:ascii="Times New Roman" w:hAnsi="Times New Roman" w:cs="Times New Roman"/>
        </w:rPr>
      </w:pPr>
      <w:r w:rsidRPr="001124AF">
        <w:rPr>
          <w:rFonts w:ascii="Times New Roman" w:hAnsi="Times New Roman" w:cs="Times New Roman"/>
        </w:rPr>
        <w:tab/>
        <w:t xml:space="preserve">It is with no small amount of trepidation that we will close this service with </w:t>
      </w:r>
      <w:r w:rsidRPr="00CD27B3">
        <w:rPr>
          <w:rFonts w:ascii="Times New Roman" w:hAnsi="Times New Roman" w:cs="Times New Roman"/>
          <w:i/>
          <w:iCs/>
        </w:rPr>
        <w:t>“I’ll Fly Away</w:t>
      </w:r>
      <w:r w:rsidRPr="001124AF">
        <w:rPr>
          <w:rFonts w:ascii="Times New Roman" w:hAnsi="Times New Roman" w:cs="Times New Roman"/>
        </w:rPr>
        <w:t>.” Written in 1929 by Albert Brumley while picking cotton, the song, as some commentators have noted, is not long on overt praise to God or Jesus.  Not only that, but as one disapproving critic wrote – get ready to gasp – “the song has a strong association with the worldly and sensuous country western and bluegrass singers,” and, even worse, is “played with the emphasis on beats two and four – the rock beat!”</w:t>
      </w:r>
    </w:p>
    <w:p w14:paraId="0107BA94" w14:textId="77777777" w:rsidR="00C70420" w:rsidRPr="001124AF" w:rsidRDefault="00C70420" w:rsidP="001124AF">
      <w:pPr>
        <w:rPr>
          <w:rFonts w:ascii="Times New Roman" w:hAnsi="Times New Roman" w:cs="Times New Roman"/>
        </w:rPr>
      </w:pPr>
    </w:p>
    <w:p w14:paraId="46B6654A" w14:textId="77777777" w:rsidR="00253EF4" w:rsidRDefault="00253EF4" w:rsidP="001124AF">
      <w:pPr>
        <w:rPr>
          <w:rFonts w:ascii="Times New Roman" w:hAnsi="Times New Roman" w:cs="Times New Roman"/>
        </w:rPr>
      </w:pPr>
      <w:r w:rsidRPr="001124AF">
        <w:rPr>
          <w:rFonts w:ascii="Times New Roman" w:hAnsi="Times New Roman" w:cs="Times New Roman"/>
        </w:rPr>
        <w:tab/>
        <w:t xml:space="preserve">And yet – and yet, </w:t>
      </w:r>
      <w:r w:rsidRPr="00CD27B3">
        <w:rPr>
          <w:rFonts w:ascii="Times New Roman" w:hAnsi="Times New Roman" w:cs="Times New Roman"/>
          <w:i/>
          <w:iCs/>
        </w:rPr>
        <w:t>“I’ll Fly Away”</w:t>
      </w:r>
      <w:r w:rsidRPr="001124AF">
        <w:rPr>
          <w:rFonts w:ascii="Times New Roman" w:hAnsi="Times New Roman" w:cs="Times New Roman"/>
        </w:rPr>
        <w:t xml:space="preserve"> has been called the most recorded gospel music song, and has long been a favorite </w:t>
      </w:r>
      <w:r w:rsidR="006171C4" w:rsidRPr="001124AF">
        <w:rPr>
          <w:rFonts w:ascii="Times New Roman" w:hAnsi="Times New Roman" w:cs="Times New Roman"/>
        </w:rPr>
        <w:t>of</w:t>
      </w:r>
      <w:r w:rsidRPr="001124AF">
        <w:rPr>
          <w:rFonts w:ascii="Times New Roman" w:hAnsi="Times New Roman" w:cs="Times New Roman"/>
        </w:rPr>
        <w:t xml:space="preserve"> American Baptists and certain evangelicals. </w:t>
      </w:r>
      <w:r w:rsidR="00CB6DD9" w:rsidRPr="001124AF">
        <w:rPr>
          <w:rFonts w:ascii="Times New Roman" w:hAnsi="Times New Roman" w:cs="Times New Roman"/>
        </w:rPr>
        <w:t>For it n</w:t>
      </w:r>
      <w:r w:rsidR="006171C4" w:rsidRPr="001124AF">
        <w:rPr>
          <w:rFonts w:ascii="Times New Roman" w:hAnsi="Times New Roman" w:cs="Times New Roman"/>
        </w:rPr>
        <w:t>ot only has a catchy, easy to si</w:t>
      </w:r>
      <w:r w:rsidR="00CB6DD9" w:rsidRPr="001124AF">
        <w:rPr>
          <w:rFonts w:ascii="Times New Roman" w:hAnsi="Times New Roman" w:cs="Times New Roman"/>
        </w:rPr>
        <w:t xml:space="preserve">ng tune, it also has an optimistic message about how earthly death can lead </w:t>
      </w:r>
      <w:r w:rsidR="00FF38E8" w:rsidRPr="001124AF">
        <w:rPr>
          <w:rFonts w:ascii="Times New Roman" w:hAnsi="Times New Roman" w:cs="Times New Roman"/>
        </w:rPr>
        <w:t>to ever-lasting life in heaven with Christ.</w:t>
      </w:r>
    </w:p>
    <w:p w14:paraId="6C37B274" w14:textId="77777777" w:rsidR="00C70420" w:rsidRPr="001124AF" w:rsidRDefault="00C70420" w:rsidP="001124AF">
      <w:pPr>
        <w:rPr>
          <w:rFonts w:ascii="Times New Roman" w:hAnsi="Times New Roman" w:cs="Times New Roman"/>
        </w:rPr>
      </w:pPr>
    </w:p>
    <w:p w14:paraId="5E589176" w14:textId="77777777" w:rsidR="00FF38E8" w:rsidRDefault="00FF38E8" w:rsidP="001124AF">
      <w:pPr>
        <w:rPr>
          <w:rFonts w:ascii="Times New Roman" w:hAnsi="Times New Roman" w:cs="Times New Roman"/>
        </w:rPr>
      </w:pPr>
      <w:r w:rsidRPr="001124AF">
        <w:rPr>
          <w:rFonts w:ascii="Times New Roman" w:hAnsi="Times New Roman" w:cs="Times New Roman"/>
        </w:rPr>
        <w:tab/>
        <w:t xml:space="preserve">In Paul’s First Letter to the Thessalonians, Paul writes to assure the church that those who have died </w:t>
      </w:r>
      <w:r w:rsidR="00D07740" w:rsidRPr="001124AF">
        <w:rPr>
          <w:rFonts w:ascii="Times New Roman" w:hAnsi="Times New Roman" w:cs="Times New Roman"/>
        </w:rPr>
        <w:t xml:space="preserve">are not forgotten by God. In God’s good time, at the appointed hour unknown to mortals, all will </w:t>
      </w:r>
      <w:r w:rsidR="006171C4" w:rsidRPr="001124AF">
        <w:rPr>
          <w:rFonts w:ascii="Times New Roman" w:hAnsi="Times New Roman" w:cs="Times New Roman"/>
        </w:rPr>
        <w:t xml:space="preserve">be </w:t>
      </w:r>
      <w:r w:rsidR="00D07740" w:rsidRPr="001124AF">
        <w:rPr>
          <w:rFonts w:ascii="Times New Roman" w:hAnsi="Times New Roman" w:cs="Times New Roman"/>
        </w:rPr>
        <w:t>reunited with our Creator in that place where death and suffering are no more, where the prisoner shall be freed, were the tired will be reinvigorated, where our joys will never end.</w:t>
      </w:r>
    </w:p>
    <w:p w14:paraId="5B9F3025" w14:textId="77777777" w:rsidR="00C70420" w:rsidRPr="001124AF" w:rsidRDefault="00C70420" w:rsidP="001124AF">
      <w:pPr>
        <w:rPr>
          <w:rFonts w:ascii="Times New Roman" w:hAnsi="Times New Roman" w:cs="Times New Roman"/>
        </w:rPr>
      </w:pPr>
    </w:p>
    <w:p w14:paraId="06D143F2" w14:textId="77777777" w:rsidR="00D07740" w:rsidRDefault="00D07740" w:rsidP="001124AF">
      <w:pPr>
        <w:rPr>
          <w:rFonts w:ascii="Times New Roman" w:hAnsi="Times New Roman" w:cs="Times New Roman"/>
        </w:rPr>
      </w:pPr>
      <w:r w:rsidRPr="001124AF">
        <w:rPr>
          <w:rFonts w:ascii="Times New Roman" w:hAnsi="Times New Roman" w:cs="Times New Roman"/>
        </w:rPr>
        <w:tab/>
        <w:t xml:space="preserve">In this life, we all are often motivated by our finite hopes, our hopes for </w:t>
      </w:r>
      <w:r w:rsidRPr="001124AF">
        <w:rPr>
          <w:rFonts w:ascii="Times New Roman" w:hAnsi="Times New Roman" w:cs="Times New Roman"/>
          <w:i/>
        </w:rPr>
        <w:t>this</w:t>
      </w:r>
      <w:r w:rsidRPr="001124AF">
        <w:rPr>
          <w:rFonts w:ascii="Times New Roman" w:hAnsi="Times New Roman" w:cs="Times New Roman"/>
        </w:rPr>
        <w:t xml:space="preserve"> life. We hope to meet the love of our life, we hope for a successful career or a good retirement, we hope </w:t>
      </w:r>
      <w:r w:rsidRPr="001124AF">
        <w:rPr>
          <w:rFonts w:ascii="Times New Roman" w:hAnsi="Times New Roman" w:cs="Times New Roman"/>
        </w:rPr>
        <w:lastRenderedPageBreak/>
        <w:t xml:space="preserve">to see our grandchildren graduate, we hope for a comfortable life as we age, and, at the last, we may even hope for a good death. </w:t>
      </w:r>
    </w:p>
    <w:p w14:paraId="739E0C67" w14:textId="77777777" w:rsidR="00C70420" w:rsidRPr="001124AF" w:rsidRDefault="00C70420" w:rsidP="001124AF">
      <w:pPr>
        <w:rPr>
          <w:rFonts w:ascii="Times New Roman" w:hAnsi="Times New Roman" w:cs="Times New Roman"/>
        </w:rPr>
      </w:pPr>
    </w:p>
    <w:p w14:paraId="1B0EDB59" w14:textId="77777777" w:rsidR="00CD27B3" w:rsidRDefault="00D07740" w:rsidP="001124AF">
      <w:pPr>
        <w:rPr>
          <w:rFonts w:ascii="Times New Roman" w:hAnsi="Times New Roman" w:cs="Times New Roman"/>
        </w:rPr>
      </w:pPr>
      <w:r w:rsidRPr="001124AF">
        <w:rPr>
          <w:rFonts w:ascii="Times New Roman" w:hAnsi="Times New Roman" w:cs="Times New Roman"/>
        </w:rPr>
        <w:tab/>
        <w:t xml:space="preserve">But undergirding all these hopes, outlasting all these finite hopes, is our </w:t>
      </w:r>
      <w:r w:rsidRPr="00CD27B3">
        <w:rPr>
          <w:rFonts w:ascii="Times New Roman" w:hAnsi="Times New Roman" w:cs="Times New Roman"/>
          <w:i/>
          <w:iCs/>
        </w:rPr>
        <w:t>transcendent</w:t>
      </w:r>
      <w:r w:rsidRPr="001124AF">
        <w:rPr>
          <w:rFonts w:ascii="Times New Roman" w:hAnsi="Times New Roman" w:cs="Times New Roman"/>
        </w:rPr>
        <w:t xml:space="preserve"> </w:t>
      </w:r>
      <w:r w:rsidRPr="00CD27B3">
        <w:rPr>
          <w:rFonts w:ascii="Times New Roman" w:hAnsi="Times New Roman" w:cs="Times New Roman"/>
          <w:i/>
          <w:iCs/>
        </w:rPr>
        <w:t>hope</w:t>
      </w:r>
      <w:r w:rsidRPr="001124AF">
        <w:rPr>
          <w:rFonts w:ascii="Times New Roman" w:hAnsi="Times New Roman" w:cs="Times New Roman"/>
        </w:rPr>
        <w:t xml:space="preserve">, </w:t>
      </w:r>
    </w:p>
    <w:p w14:paraId="252859DB" w14:textId="47BF9047" w:rsidR="00C86735" w:rsidRPr="001124AF" w:rsidRDefault="00D07740" w:rsidP="001124AF">
      <w:pPr>
        <w:rPr>
          <w:rFonts w:ascii="Times New Roman" w:hAnsi="Times New Roman" w:cs="Times New Roman"/>
        </w:rPr>
      </w:pPr>
      <w:r w:rsidRPr="001124AF">
        <w:rPr>
          <w:rFonts w:ascii="Times New Roman" w:hAnsi="Times New Roman" w:cs="Times New Roman"/>
        </w:rPr>
        <w:t xml:space="preserve">a hope not without a strong foundation, </w:t>
      </w:r>
    </w:p>
    <w:p w14:paraId="180BF037" w14:textId="77777777" w:rsidR="00C86735" w:rsidRPr="001124AF" w:rsidRDefault="00D07740" w:rsidP="001124AF">
      <w:pPr>
        <w:rPr>
          <w:rFonts w:ascii="Times New Roman" w:hAnsi="Times New Roman" w:cs="Times New Roman"/>
        </w:rPr>
      </w:pPr>
      <w:r w:rsidRPr="001124AF">
        <w:rPr>
          <w:rFonts w:ascii="Times New Roman" w:hAnsi="Times New Roman" w:cs="Times New Roman"/>
        </w:rPr>
        <w:t>a foundation based on the love of God we have experienced in this life</w:t>
      </w:r>
      <w:r w:rsidR="00754591" w:rsidRPr="001124AF">
        <w:rPr>
          <w:rFonts w:ascii="Times New Roman" w:hAnsi="Times New Roman" w:cs="Times New Roman"/>
        </w:rPr>
        <w:t xml:space="preserve">, </w:t>
      </w:r>
    </w:p>
    <w:p w14:paraId="1D0B36AA" w14:textId="6C784D0F" w:rsidR="00C86735" w:rsidRPr="001124AF" w:rsidRDefault="006171C4" w:rsidP="001124AF">
      <w:pPr>
        <w:rPr>
          <w:rFonts w:ascii="Times New Roman" w:hAnsi="Times New Roman" w:cs="Times New Roman"/>
        </w:rPr>
      </w:pPr>
      <w:r w:rsidRPr="001124AF">
        <w:rPr>
          <w:rFonts w:ascii="Times New Roman" w:hAnsi="Times New Roman" w:cs="Times New Roman"/>
        </w:rPr>
        <w:t>a foundation grounded in</w:t>
      </w:r>
      <w:r w:rsidR="00754591" w:rsidRPr="001124AF">
        <w:rPr>
          <w:rFonts w:ascii="Times New Roman" w:hAnsi="Times New Roman" w:cs="Times New Roman"/>
        </w:rPr>
        <w:t xml:space="preserve"> the sacrifice of Christ on the cross for you, me, the whole world</w:t>
      </w:r>
      <w:r w:rsidR="00CD27B3">
        <w:rPr>
          <w:rFonts w:ascii="Times New Roman" w:hAnsi="Times New Roman" w:cs="Times New Roman"/>
        </w:rPr>
        <w:t>.</w:t>
      </w:r>
    </w:p>
    <w:p w14:paraId="523CD293" w14:textId="2E9E8339" w:rsidR="00C86735" w:rsidRPr="001124AF" w:rsidRDefault="00CD27B3" w:rsidP="001124AF">
      <w:pPr>
        <w:rPr>
          <w:rFonts w:ascii="Times New Roman" w:hAnsi="Times New Roman" w:cs="Times New Roman"/>
        </w:rPr>
      </w:pPr>
      <w:r>
        <w:rPr>
          <w:rFonts w:ascii="Times New Roman" w:hAnsi="Times New Roman" w:cs="Times New Roman"/>
        </w:rPr>
        <w:t>W</w:t>
      </w:r>
      <w:r w:rsidR="00D07740" w:rsidRPr="001124AF">
        <w:rPr>
          <w:rFonts w:ascii="Times New Roman" w:hAnsi="Times New Roman" w:cs="Times New Roman"/>
        </w:rPr>
        <w:t xml:space="preserve">e have the hope that when </w:t>
      </w:r>
      <w:r w:rsidR="00754591" w:rsidRPr="001124AF">
        <w:rPr>
          <w:rFonts w:ascii="Times New Roman" w:hAnsi="Times New Roman" w:cs="Times New Roman"/>
        </w:rPr>
        <w:t>our</w:t>
      </w:r>
      <w:r w:rsidR="00D07740" w:rsidRPr="001124AF">
        <w:rPr>
          <w:rFonts w:ascii="Times New Roman" w:hAnsi="Times New Roman" w:cs="Times New Roman"/>
        </w:rPr>
        <w:t xml:space="preserve"> </w:t>
      </w:r>
      <w:r w:rsidR="00754591" w:rsidRPr="001124AF">
        <w:rPr>
          <w:rFonts w:ascii="Times New Roman" w:hAnsi="Times New Roman" w:cs="Times New Roman"/>
        </w:rPr>
        <w:t>earthly</w:t>
      </w:r>
      <w:r w:rsidR="00D07740" w:rsidRPr="001124AF">
        <w:rPr>
          <w:rFonts w:ascii="Times New Roman" w:hAnsi="Times New Roman" w:cs="Times New Roman"/>
        </w:rPr>
        <w:t xml:space="preserve"> travails are done and over with, </w:t>
      </w:r>
    </w:p>
    <w:p w14:paraId="026741CD" w14:textId="77777777" w:rsidR="00C86735" w:rsidRDefault="00D07740" w:rsidP="001124AF">
      <w:pPr>
        <w:rPr>
          <w:rFonts w:ascii="Times New Roman" w:hAnsi="Times New Roman" w:cs="Times New Roman"/>
        </w:rPr>
      </w:pPr>
      <w:r w:rsidRPr="001124AF">
        <w:rPr>
          <w:rFonts w:ascii="Times New Roman" w:hAnsi="Times New Roman" w:cs="Times New Roman"/>
        </w:rPr>
        <w:t xml:space="preserve">God will still be there with us and for us, with just one more surprise. </w:t>
      </w:r>
    </w:p>
    <w:p w14:paraId="13236FC3" w14:textId="77777777" w:rsidR="00C70420" w:rsidRPr="001124AF" w:rsidRDefault="00C70420" w:rsidP="001124AF">
      <w:pPr>
        <w:rPr>
          <w:rFonts w:ascii="Times New Roman" w:hAnsi="Times New Roman" w:cs="Times New Roman"/>
        </w:rPr>
      </w:pPr>
    </w:p>
    <w:p w14:paraId="4E53F445" w14:textId="77777777" w:rsidR="00D07740" w:rsidRPr="001124AF" w:rsidRDefault="00D07740" w:rsidP="001124AF">
      <w:pPr>
        <w:ind w:firstLine="720"/>
        <w:rPr>
          <w:rFonts w:ascii="Times New Roman" w:hAnsi="Times New Roman" w:cs="Times New Roman"/>
        </w:rPr>
      </w:pPr>
      <w:r w:rsidRPr="001124AF">
        <w:rPr>
          <w:rFonts w:ascii="Times New Roman" w:hAnsi="Times New Roman" w:cs="Times New Roman"/>
        </w:rPr>
        <w:t xml:space="preserve">And then we will fly away, to a land where joys will never end. </w:t>
      </w:r>
    </w:p>
    <w:p w14:paraId="05CEC7A6" w14:textId="77777777" w:rsidR="00D437BF" w:rsidRPr="00037ED1" w:rsidRDefault="00C06F11" w:rsidP="00C06F11">
      <w:pPr>
        <w:jc w:val="center"/>
        <w:rPr>
          <w:rFonts w:ascii="Times New Roman" w:hAnsi="Times New Roman" w:cs="Times New Roman"/>
        </w:rPr>
      </w:pPr>
      <w:r>
        <w:rPr>
          <w:rFonts w:ascii="Times New Roman" w:hAnsi="Times New Roman" w:cs="Times New Roman"/>
        </w:rPr>
        <w:t>--------------</w:t>
      </w:r>
    </w:p>
    <w:p w14:paraId="68CDE7D8" w14:textId="77777777" w:rsidR="00D437BF" w:rsidRPr="00037ED1" w:rsidRDefault="00D437BF">
      <w:pPr>
        <w:rPr>
          <w:rFonts w:ascii="Times New Roman" w:hAnsi="Times New Roman" w:cs="Times New Roman"/>
        </w:rPr>
      </w:pPr>
    </w:p>
    <w:p w14:paraId="3E4440AE" w14:textId="77777777" w:rsidR="00292EB4" w:rsidRPr="00037ED1" w:rsidRDefault="00292EB4">
      <w:pPr>
        <w:rPr>
          <w:rFonts w:ascii="Times New Roman" w:hAnsi="Times New Roman" w:cs="Times New Roman"/>
        </w:rPr>
      </w:pPr>
    </w:p>
    <w:sectPr w:rsidR="00292EB4" w:rsidRPr="00037ED1" w:rsidSect="00B1621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0BCA" w14:textId="77777777" w:rsidR="00625F3E" w:rsidRDefault="00625F3E" w:rsidP="005A313C">
      <w:r>
        <w:separator/>
      </w:r>
    </w:p>
  </w:endnote>
  <w:endnote w:type="continuationSeparator" w:id="0">
    <w:p w14:paraId="5C7DD9B6" w14:textId="77777777" w:rsidR="00625F3E" w:rsidRDefault="00625F3E" w:rsidP="005A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692852"/>
      <w:docPartObj>
        <w:docPartGallery w:val="Page Numbers (Bottom of Page)"/>
        <w:docPartUnique/>
      </w:docPartObj>
    </w:sdtPr>
    <w:sdtEndPr>
      <w:rPr>
        <w:noProof/>
      </w:rPr>
    </w:sdtEndPr>
    <w:sdtContent>
      <w:p w14:paraId="1B300C97" w14:textId="77777777" w:rsidR="005A313C" w:rsidRDefault="005A313C">
        <w:pPr>
          <w:pStyle w:val="Footer"/>
          <w:jc w:val="right"/>
        </w:pPr>
        <w:r>
          <w:fldChar w:fldCharType="begin"/>
        </w:r>
        <w:r>
          <w:instrText xml:space="preserve"> PAGE   \* MERGEFORMAT </w:instrText>
        </w:r>
        <w:r>
          <w:fldChar w:fldCharType="separate"/>
        </w:r>
        <w:r w:rsidR="00C86735">
          <w:rPr>
            <w:noProof/>
          </w:rPr>
          <w:t>5</w:t>
        </w:r>
        <w:r>
          <w:rPr>
            <w:noProof/>
          </w:rPr>
          <w:fldChar w:fldCharType="end"/>
        </w:r>
      </w:p>
    </w:sdtContent>
  </w:sdt>
  <w:p w14:paraId="1D5FBC52" w14:textId="77777777" w:rsidR="005A313C" w:rsidRDefault="005A3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1A5E" w14:textId="77777777" w:rsidR="00625F3E" w:rsidRDefault="00625F3E" w:rsidP="005A313C">
      <w:r>
        <w:separator/>
      </w:r>
    </w:p>
  </w:footnote>
  <w:footnote w:type="continuationSeparator" w:id="0">
    <w:p w14:paraId="5D236122" w14:textId="77777777" w:rsidR="00625F3E" w:rsidRDefault="00625F3E" w:rsidP="005A3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EB4"/>
    <w:rsid w:val="00037ED1"/>
    <w:rsid w:val="00084F53"/>
    <w:rsid w:val="00093F02"/>
    <w:rsid w:val="001124AF"/>
    <w:rsid w:val="001501E3"/>
    <w:rsid w:val="00177BA0"/>
    <w:rsid w:val="001F529D"/>
    <w:rsid w:val="002357A6"/>
    <w:rsid w:val="002520B0"/>
    <w:rsid w:val="00253EF4"/>
    <w:rsid w:val="00273135"/>
    <w:rsid w:val="00291098"/>
    <w:rsid w:val="00292EB4"/>
    <w:rsid w:val="002F15D8"/>
    <w:rsid w:val="0030621E"/>
    <w:rsid w:val="003649FE"/>
    <w:rsid w:val="00403CA2"/>
    <w:rsid w:val="005A313C"/>
    <w:rsid w:val="00606039"/>
    <w:rsid w:val="00613D72"/>
    <w:rsid w:val="006171C4"/>
    <w:rsid w:val="00625F3E"/>
    <w:rsid w:val="00632C8E"/>
    <w:rsid w:val="006C549D"/>
    <w:rsid w:val="00737E65"/>
    <w:rsid w:val="00751BD0"/>
    <w:rsid w:val="00754591"/>
    <w:rsid w:val="007E7422"/>
    <w:rsid w:val="00823E24"/>
    <w:rsid w:val="00A24090"/>
    <w:rsid w:val="00B1487A"/>
    <w:rsid w:val="00B1621D"/>
    <w:rsid w:val="00BB7B85"/>
    <w:rsid w:val="00C06F11"/>
    <w:rsid w:val="00C07CA8"/>
    <w:rsid w:val="00C4428D"/>
    <w:rsid w:val="00C70420"/>
    <w:rsid w:val="00C86735"/>
    <w:rsid w:val="00CB6DD9"/>
    <w:rsid w:val="00CD27B3"/>
    <w:rsid w:val="00D07740"/>
    <w:rsid w:val="00D437BF"/>
    <w:rsid w:val="00D50E7F"/>
    <w:rsid w:val="00DD48FF"/>
    <w:rsid w:val="00E07474"/>
    <w:rsid w:val="00F01140"/>
    <w:rsid w:val="00F6255E"/>
    <w:rsid w:val="00F83536"/>
    <w:rsid w:val="00F9382A"/>
    <w:rsid w:val="00FE128C"/>
    <w:rsid w:val="00FF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F200"/>
  <w14:defaultImageDpi w14:val="32767"/>
  <w15:docId w15:val="{9CCCEA72-BFDD-4391-B5A7-EFAF8B89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13C"/>
    <w:pPr>
      <w:tabs>
        <w:tab w:val="center" w:pos="4680"/>
        <w:tab w:val="right" w:pos="9360"/>
      </w:tabs>
    </w:pPr>
  </w:style>
  <w:style w:type="character" w:customStyle="1" w:styleId="HeaderChar">
    <w:name w:val="Header Char"/>
    <w:basedOn w:val="DefaultParagraphFont"/>
    <w:link w:val="Header"/>
    <w:uiPriority w:val="99"/>
    <w:rsid w:val="005A313C"/>
  </w:style>
  <w:style w:type="paragraph" w:styleId="Footer">
    <w:name w:val="footer"/>
    <w:basedOn w:val="Normal"/>
    <w:link w:val="FooterChar"/>
    <w:uiPriority w:val="99"/>
    <w:unhideWhenUsed/>
    <w:rsid w:val="005A313C"/>
    <w:pPr>
      <w:tabs>
        <w:tab w:val="center" w:pos="4680"/>
        <w:tab w:val="right" w:pos="9360"/>
      </w:tabs>
    </w:pPr>
  </w:style>
  <w:style w:type="character" w:customStyle="1" w:styleId="FooterChar">
    <w:name w:val="Footer Char"/>
    <w:basedOn w:val="DefaultParagraphFont"/>
    <w:link w:val="Footer"/>
    <w:uiPriority w:val="99"/>
    <w:rsid w:val="005A3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168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Baer</dc:creator>
  <cp:lastModifiedBy>Susan</cp:lastModifiedBy>
  <cp:revision>4</cp:revision>
  <cp:lastPrinted>2025-07-08T17:35:00Z</cp:lastPrinted>
  <dcterms:created xsi:type="dcterms:W3CDTF">2025-07-10T13:21:00Z</dcterms:created>
  <dcterms:modified xsi:type="dcterms:W3CDTF">2025-07-28T14:10:00Z</dcterms:modified>
</cp:coreProperties>
</file>