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588C" w14:textId="2A20B323" w:rsidR="0056165D" w:rsidRPr="005D73B4" w:rsidRDefault="0056165D" w:rsidP="005D73B4">
      <w:pPr>
        <w:tabs>
          <w:tab w:val="clear" w:pos="720"/>
          <w:tab w:val="clear" w:pos="6624"/>
          <w:tab w:val="center" w:pos="4234"/>
          <w:tab w:val="right" w:pos="8366"/>
        </w:tabs>
        <w:spacing w:line="276" w:lineRule="auto"/>
        <w:jc w:val="center"/>
        <w:rPr>
          <w:rFonts w:ascii="Candara" w:hAnsi="Candara"/>
          <w:sz w:val="28"/>
          <w:szCs w:val="28"/>
        </w:rPr>
      </w:pPr>
      <w:r w:rsidRPr="005D73B4">
        <w:rPr>
          <w:rFonts w:ascii="Candara" w:hAnsi="Candara"/>
          <w:sz w:val="28"/>
          <w:szCs w:val="28"/>
        </w:rPr>
        <w:t>Transforming Love</w:t>
      </w:r>
    </w:p>
    <w:p w14:paraId="093AC5C9" w14:textId="38FBE580" w:rsidR="0056165D" w:rsidRPr="005D73B4" w:rsidRDefault="0056165D" w:rsidP="005D73B4">
      <w:pPr>
        <w:tabs>
          <w:tab w:val="clear" w:pos="720"/>
          <w:tab w:val="clear" w:pos="6624"/>
          <w:tab w:val="center" w:pos="4234"/>
          <w:tab w:val="right" w:pos="8366"/>
        </w:tabs>
        <w:spacing w:line="276" w:lineRule="auto"/>
        <w:jc w:val="center"/>
        <w:rPr>
          <w:rFonts w:ascii="Candara" w:hAnsi="Candara"/>
          <w:i/>
          <w:iCs/>
          <w:sz w:val="28"/>
          <w:szCs w:val="28"/>
        </w:rPr>
      </w:pPr>
      <w:r w:rsidRPr="005D73B4">
        <w:rPr>
          <w:rFonts w:ascii="Candara" w:hAnsi="Candara"/>
          <w:sz w:val="28"/>
          <w:szCs w:val="28"/>
        </w:rPr>
        <w:t>November 1, 2025</w:t>
      </w:r>
    </w:p>
    <w:p w14:paraId="59DAFDF5" w14:textId="6B68AF79" w:rsidR="0056165D" w:rsidRPr="005D73B4" w:rsidRDefault="0056165D" w:rsidP="005D73B4">
      <w:pPr>
        <w:tabs>
          <w:tab w:val="clear" w:pos="720"/>
          <w:tab w:val="clear" w:pos="6624"/>
          <w:tab w:val="center" w:pos="4234"/>
          <w:tab w:val="right" w:pos="8366"/>
        </w:tabs>
        <w:spacing w:line="276" w:lineRule="auto"/>
        <w:jc w:val="center"/>
        <w:rPr>
          <w:rFonts w:ascii="Candara" w:hAnsi="Candara"/>
          <w:sz w:val="22"/>
          <w:szCs w:val="22"/>
        </w:rPr>
      </w:pPr>
      <w:r w:rsidRPr="005D73B4">
        <w:rPr>
          <w:rFonts w:ascii="Candara" w:hAnsi="Candara"/>
          <w:sz w:val="22"/>
          <w:szCs w:val="22"/>
        </w:rPr>
        <w:t>Rev. Christine Burns</w:t>
      </w:r>
    </w:p>
    <w:p w14:paraId="414D8169" w14:textId="77777777" w:rsidR="0056165D" w:rsidRPr="005D73B4" w:rsidRDefault="0056165D" w:rsidP="005D73B4">
      <w:pPr>
        <w:tabs>
          <w:tab w:val="clear" w:pos="720"/>
          <w:tab w:val="clear" w:pos="6624"/>
          <w:tab w:val="center" w:pos="4234"/>
          <w:tab w:val="right" w:pos="8366"/>
        </w:tabs>
        <w:spacing w:line="276" w:lineRule="auto"/>
        <w:rPr>
          <w:rFonts w:ascii="Candara" w:hAnsi="Candara"/>
          <w:i/>
          <w:iCs/>
          <w:sz w:val="22"/>
          <w:szCs w:val="22"/>
        </w:rPr>
      </w:pPr>
    </w:p>
    <w:p w14:paraId="23A0A8F9" w14:textId="4DF3C546" w:rsidR="0056165D" w:rsidRPr="005D73B4" w:rsidRDefault="0056165D" w:rsidP="005D73B4">
      <w:pPr>
        <w:tabs>
          <w:tab w:val="clear" w:pos="720"/>
          <w:tab w:val="clear" w:pos="6624"/>
        </w:tabs>
        <w:spacing w:before="100" w:beforeAutospacing="1" w:after="100" w:afterAutospacing="1" w:line="276" w:lineRule="auto"/>
        <w:rPr>
          <w:rFonts w:ascii="Candara" w:hAnsi="Candara"/>
          <w:i/>
          <w:iCs/>
          <w:color w:val="000000"/>
          <w:szCs w:val="24"/>
        </w:rPr>
      </w:pPr>
      <w:r w:rsidRPr="005D73B4">
        <w:rPr>
          <w:rFonts w:ascii="Candara" w:hAnsi="Candara"/>
          <w:i/>
          <w:iCs/>
          <w:color w:val="000000"/>
          <w:szCs w:val="24"/>
        </w:rPr>
        <w:t>Jesus said, “Today is salvation day in this home! Here he is Zacchaeus, son of Abraham! For the Son of Man came to find and restore the lost.” Luke 19:9-10</w:t>
      </w:r>
    </w:p>
    <w:p w14:paraId="41E25B2A" w14:textId="3FF02FC1" w:rsidR="00865EB0" w:rsidRPr="005D73B4" w:rsidRDefault="0056165D"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The story of Zac</w:t>
      </w:r>
      <w:r w:rsidR="00865EB0" w:rsidRPr="005D73B4">
        <w:rPr>
          <w:rFonts w:ascii="Candara" w:hAnsi="Candara"/>
          <w:szCs w:val="24"/>
        </w:rPr>
        <w:t>c</w:t>
      </w:r>
      <w:r w:rsidRPr="005D73B4">
        <w:rPr>
          <w:rFonts w:ascii="Candara" w:hAnsi="Candara"/>
          <w:szCs w:val="24"/>
        </w:rPr>
        <w:t>haeus and Jesus is a longtime favorite for kids in Vacation Bible School and preachers, but I want to invite us into the text with a longing to look higher and discover more about who this man Zac</w:t>
      </w:r>
      <w:r w:rsidR="00865EB0" w:rsidRPr="005D73B4">
        <w:rPr>
          <w:rFonts w:ascii="Candara" w:hAnsi="Candara"/>
          <w:szCs w:val="24"/>
        </w:rPr>
        <w:t>c</w:t>
      </w:r>
      <w:r w:rsidRPr="005D73B4">
        <w:rPr>
          <w:rFonts w:ascii="Candara" w:hAnsi="Candara"/>
          <w:szCs w:val="24"/>
        </w:rPr>
        <w:t>heus was and how he was transformed by his relationship with love as he listened to Jesus. Many of us grew up singing the song about Zac</w:t>
      </w:r>
      <w:r w:rsidR="00865EB0" w:rsidRPr="005D73B4">
        <w:rPr>
          <w:rFonts w:ascii="Candara" w:hAnsi="Candara"/>
          <w:szCs w:val="24"/>
        </w:rPr>
        <w:t>c</w:t>
      </w:r>
      <w:r w:rsidRPr="005D73B4">
        <w:rPr>
          <w:rFonts w:ascii="Candara" w:hAnsi="Candara"/>
          <w:szCs w:val="24"/>
        </w:rPr>
        <w:t>h</w:t>
      </w:r>
      <w:r w:rsidR="00865EB0" w:rsidRPr="005D73B4">
        <w:rPr>
          <w:rFonts w:ascii="Candara" w:hAnsi="Candara"/>
          <w:szCs w:val="24"/>
        </w:rPr>
        <w:t>a</w:t>
      </w:r>
      <w:r w:rsidRPr="005D73B4">
        <w:rPr>
          <w:rFonts w:ascii="Candara" w:hAnsi="Candara"/>
          <w:szCs w:val="24"/>
        </w:rPr>
        <w:t>eus as a wee little man who grew up to climb to the top of a sycamore tree</w:t>
      </w:r>
      <w:r w:rsidR="00865EB0" w:rsidRPr="005D73B4">
        <w:rPr>
          <w:rFonts w:ascii="Candara" w:hAnsi="Candara"/>
          <w:szCs w:val="24"/>
        </w:rPr>
        <w:t xml:space="preserve">.  </w:t>
      </w:r>
    </w:p>
    <w:p w14:paraId="6A5D4C8C" w14:textId="7C64DEDE" w:rsidR="00865EB0" w:rsidRPr="005D73B4" w:rsidRDefault="00865EB0"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Let’s investigate the story about Zacchaeus and what it must teach us today.</w:t>
      </w:r>
    </w:p>
    <w:p w14:paraId="51542326" w14:textId="092C8C0E" w:rsidR="00865EB0" w:rsidRPr="005D73B4" w:rsidRDefault="00865EB0" w:rsidP="005D73B4">
      <w:pPr>
        <w:spacing w:after="120" w:line="276" w:lineRule="auto"/>
        <w:rPr>
          <w:rFonts w:ascii="Candara" w:hAnsi="Candara"/>
          <w:szCs w:val="24"/>
        </w:rPr>
      </w:pPr>
      <w:r w:rsidRPr="005D73B4">
        <w:rPr>
          <w:rFonts w:ascii="Candara" w:hAnsi="Candara"/>
          <w:szCs w:val="24"/>
        </w:rPr>
        <w:tab/>
      </w:r>
      <w:r w:rsidR="00700D98" w:rsidRPr="005D73B4">
        <w:rPr>
          <w:rFonts w:ascii="Candara" w:hAnsi="Candara"/>
          <w:szCs w:val="24"/>
        </w:rPr>
        <w:t>Zacchaeus</w:t>
      </w:r>
      <w:r w:rsidRPr="005D73B4">
        <w:rPr>
          <w:rFonts w:ascii="Candara" w:hAnsi="Candara"/>
          <w:szCs w:val="24"/>
        </w:rPr>
        <w:t xml:space="preserve"> is a rich man and was the head tax man in Jericho. He had power, connections and money. But he didn’t have a good view of Jesus, and he longed to hear what this great teacher was teaching and preaching. So, he did what many of us have done in the past, he climbed to a higher vantage point.</w:t>
      </w:r>
    </w:p>
    <w:p w14:paraId="650B135F" w14:textId="35E17BFE" w:rsidR="00865EB0" w:rsidRPr="005D73B4" w:rsidRDefault="00865EB0"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 xml:space="preserve">My daughter Julia was always climbing trees as a kid. Whenever she had free time at the house and I couldn’t find her in the house, she would be in the front trees making worlds of her own. Various branches became rooms and important spaces. Sometimes people asked me if I worried about Julia climbing all these trees and I never did. She was like a cat who always knew the best way to get out of a high place. </w:t>
      </w:r>
    </w:p>
    <w:p w14:paraId="42E80AE1" w14:textId="6CA73A8A" w:rsidR="00865EB0" w:rsidRPr="005D73B4" w:rsidRDefault="00865EB0"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Imagine yourself as a child and think about the vantage space getting high up offers. Now, let’s figure out what Zacchaeus was trying to do.</w:t>
      </w:r>
    </w:p>
    <w:p w14:paraId="7DEA1BC9" w14:textId="21476366" w:rsidR="00865EB0" w:rsidRPr="005D73B4" w:rsidRDefault="00865EB0" w:rsidP="005D73B4">
      <w:pPr>
        <w:spacing w:after="120" w:line="276" w:lineRule="auto"/>
        <w:rPr>
          <w:rFonts w:ascii="Candara" w:hAnsi="Candara"/>
          <w:szCs w:val="24"/>
        </w:rPr>
      </w:pPr>
      <w:r w:rsidRPr="005D73B4">
        <w:rPr>
          <w:rFonts w:ascii="Candara" w:hAnsi="Candara"/>
          <w:szCs w:val="24"/>
        </w:rPr>
        <w:tab/>
        <w:t>Let’s begin with this, “</w:t>
      </w:r>
      <w:r w:rsidR="00700D98" w:rsidRPr="005D73B4">
        <w:rPr>
          <w:rFonts w:ascii="Candara" w:hAnsi="Candara"/>
          <w:szCs w:val="24"/>
        </w:rPr>
        <w:t xml:space="preserve">There was a man there, his name Zaccheaus, the head tax man and quite rich. He wanted desperately to see Jesus, but the crowd was in his way. So, he ran on ahead and climbed up in a sycamore tree so he could see Jesus when he came by.” Luke 19:2-4. He was desperate to see Jesus. What message did he think Jesus would share? Have we ever longed with such intensity to hear Jesus’ message? </w:t>
      </w:r>
    </w:p>
    <w:p w14:paraId="5010A079" w14:textId="1B6389E3" w:rsidR="00700D98" w:rsidRPr="005D73B4" w:rsidRDefault="00700D98"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Some of the aspects I love about this part of the story is the specificity of his height. He was short. I am also short, so I can relate to not being able to see what is happening in a crowd. I can find myself cheering him on as he seeks a higher spot to see what Jesus is up to.</w:t>
      </w:r>
    </w:p>
    <w:p w14:paraId="39505B71" w14:textId="6AC9C9DF" w:rsidR="00865EB0" w:rsidRPr="005D73B4" w:rsidRDefault="00700D98" w:rsidP="005D73B4">
      <w:pPr>
        <w:spacing w:after="120" w:line="276" w:lineRule="auto"/>
        <w:rPr>
          <w:rFonts w:ascii="Candara" w:hAnsi="Candara"/>
          <w:szCs w:val="24"/>
        </w:rPr>
      </w:pPr>
      <w:r w:rsidRPr="005D73B4">
        <w:rPr>
          <w:rFonts w:ascii="Candara" w:hAnsi="Candara"/>
          <w:szCs w:val="24"/>
        </w:rPr>
        <w:tab/>
        <w:t xml:space="preserve">The second element that I am interested in is why is he in a sycamore tree? </w:t>
      </w:r>
      <w:r w:rsidR="00EB0078" w:rsidRPr="005D73B4">
        <w:rPr>
          <w:rFonts w:ascii="Candara" w:hAnsi="Candara"/>
          <w:szCs w:val="24"/>
        </w:rPr>
        <w:t xml:space="preserve">Amy Frykholm suggests we need to pay attention to the sycamore because it was one of the most ancient and revered trees in in the Middle East. The sycamore in this story bears fruit that ripens </w:t>
      </w:r>
      <w:r w:rsidR="00EB0078" w:rsidRPr="005D73B4">
        <w:rPr>
          <w:rFonts w:ascii="Candara" w:hAnsi="Candara"/>
          <w:szCs w:val="24"/>
        </w:rPr>
        <w:lastRenderedPageBreak/>
        <w:t xml:space="preserve">several times a year and stands with widespread branches to protect travelers and offer shade in the desert. </w:t>
      </w:r>
    </w:p>
    <w:p w14:paraId="1B87A413" w14:textId="22010F30" w:rsidR="002B1A0D" w:rsidRPr="005D73B4" w:rsidRDefault="002B1A0D" w:rsidP="005D73B4">
      <w:pPr>
        <w:spacing w:after="120" w:line="276" w:lineRule="auto"/>
        <w:rPr>
          <w:rFonts w:ascii="Candara" w:hAnsi="Candara"/>
          <w:szCs w:val="24"/>
        </w:rPr>
      </w:pPr>
      <w:r w:rsidRPr="005D73B4">
        <w:rPr>
          <w:rFonts w:ascii="Candara" w:hAnsi="Candara"/>
          <w:szCs w:val="24"/>
        </w:rPr>
        <w:tab/>
      </w:r>
      <w:r w:rsidR="00666A9C" w:rsidRPr="005D73B4">
        <w:rPr>
          <w:rFonts w:ascii="Candara" w:hAnsi="Candara"/>
          <w:szCs w:val="24"/>
        </w:rPr>
        <w:tab/>
      </w:r>
      <w:r w:rsidRPr="005D73B4">
        <w:rPr>
          <w:rFonts w:ascii="Candara" w:hAnsi="Candara"/>
          <w:szCs w:val="24"/>
        </w:rPr>
        <w:t xml:space="preserve">From up in this sycamore tree, he can see that the people below were starving. The Roman Empire endeavored to squeeze as much as it could out of the land in Jericho to send back to Rome. </w:t>
      </w:r>
    </w:p>
    <w:p w14:paraId="292D7343" w14:textId="1DB07750" w:rsidR="002B1A0D" w:rsidRPr="005D73B4" w:rsidRDefault="002B1A0D" w:rsidP="005D73B4">
      <w:pPr>
        <w:spacing w:after="120" w:line="276" w:lineRule="auto"/>
        <w:rPr>
          <w:rFonts w:ascii="Candara" w:hAnsi="Candara"/>
          <w:szCs w:val="24"/>
        </w:rPr>
      </w:pPr>
      <w:r w:rsidRPr="005D73B4">
        <w:rPr>
          <w:rFonts w:ascii="Candara" w:hAnsi="Candara"/>
          <w:szCs w:val="24"/>
        </w:rPr>
        <w:tab/>
      </w:r>
      <w:r w:rsidR="00666A9C" w:rsidRPr="005D73B4">
        <w:rPr>
          <w:rFonts w:ascii="Candara" w:hAnsi="Candara"/>
          <w:szCs w:val="24"/>
        </w:rPr>
        <w:tab/>
      </w:r>
      <w:r w:rsidRPr="005D73B4">
        <w:rPr>
          <w:rFonts w:ascii="Candara" w:hAnsi="Candara"/>
          <w:szCs w:val="24"/>
        </w:rPr>
        <w:t xml:space="preserve">While Zaccheaus isn’t literally hungry, he sees from the vantage point of the sycamore tree how hungry he is to hear the liberating message of Jesus. He has a deep spiritual hunger for Jesus who has a message of food for the hungry, release for the captives and hope of the hopeless.  </w:t>
      </w:r>
    </w:p>
    <w:p w14:paraId="74C14AA9" w14:textId="5245B004" w:rsidR="005B058A" w:rsidRPr="005D73B4" w:rsidRDefault="005B058A"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 xml:space="preserve">And then Jesus goes below the sycamore tree and calls up to Zaccheaus. “He looked up and said, “Zaccheaus, hurry down. Today is my day to be a guest in your home.” Jesus does not condemn him. He invites him to change his ways. He invites him out of his intentional setting himself apart from the suffering of others and causing it on the poor and invites him to begin sharing by starting first with sharing his table with Jesus. Jesus wants him to hurry up and get down. To hurry up and start changing. This is an invitation to us as well. Where can we come down from our isolation and start connecting with those who are suffering? </w:t>
      </w:r>
    </w:p>
    <w:p w14:paraId="3740D9D4" w14:textId="6758A569" w:rsidR="00865EB0" w:rsidRPr="005D73B4" w:rsidRDefault="005B058A" w:rsidP="005D73B4">
      <w:pPr>
        <w:spacing w:after="120" w:line="276" w:lineRule="auto"/>
        <w:rPr>
          <w:rFonts w:ascii="Candara" w:hAnsi="Candara"/>
          <w:szCs w:val="24"/>
        </w:rPr>
      </w:pPr>
      <w:r w:rsidRPr="005D73B4">
        <w:rPr>
          <w:rFonts w:ascii="Candara" w:hAnsi="Candara"/>
          <w:szCs w:val="24"/>
        </w:rPr>
        <w:tab/>
        <w:t xml:space="preserve">As we think about this interaction between Jesus and Zaccheaus as he is called down from the sycamore tree, I want to share this piece C.S. Lewis wrote in his collection of essays called </w:t>
      </w:r>
      <w:r w:rsidRPr="005D73B4">
        <w:rPr>
          <w:rFonts w:ascii="Candara" w:hAnsi="Candara"/>
          <w:i/>
          <w:iCs/>
          <w:szCs w:val="24"/>
        </w:rPr>
        <w:t>The Weight of Glory.</w:t>
      </w:r>
      <w:r w:rsidRPr="005D73B4">
        <w:rPr>
          <w:rFonts w:ascii="Candara" w:hAnsi="Candara"/>
          <w:szCs w:val="24"/>
        </w:rPr>
        <w:t xml:space="preserve"> Jesus is inviting all of us to see all those who are around us as </w:t>
      </w:r>
      <w:r w:rsidR="00315E38" w:rsidRPr="005D73B4">
        <w:rPr>
          <w:rFonts w:ascii="Candara" w:hAnsi="Candara"/>
          <w:szCs w:val="24"/>
        </w:rPr>
        <w:t xml:space="preserve">extraordinary and immortal. </w:t>
      </w:r>
    </w:p>
    <w:p w14:paraId="6708A198" w14:textId="042DD347" w:rsidR="00315E38" w:rsidRPr="005D73B4" w:rsidRDefault="00315E38" w:rsidP="005D73B4">
      <w:pPr>
        <w:spacing w:after="120" w:line="276" w:lineRule="auto"/>
        <w:rPr>
          <w:rFonts w:ascii="Candara" w:hAnsi="Candara"/>
          <w:szCs w:val="24"/>
        </w:rPr>
      </w:pPr>
      <w:r w:rsidRPr="005D73B4">
        <w:rPr>
          <w:rFonts w:ascii="Candara" w:hAnsi="Candara"/>
          <w:szCs w:val="24"/>
        </w:rPr>
        <w:tab/>
        <w:t xml:space="preserve">Lewis writes, </w:t>
      </w:r>
    </w:p>
    <w:p w14:paraId="738B0B3E" w14:textId="573E71AF" w:rsidR="00315E38" w:rsidRPr="005D73B4" w:rsidRDefault="00315E38"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r>
      <w:r w:rsidRPr="005D73B4">
        <w:rPr>
          <w:rFonts w:ascii="Candara" w:hAnsi="Candara"/>
          <w:color w:val="111111"/>
          <w:szCs w:val="24"/>
          <w:shd w:val="clear" w:color="auto" w:fill="FFFFFF"/>
        </w:rPr>
        <w:t>“It is a serious thing to live in a society of possible gods and goddesses, to remember that the dullest and most uninteresting person you talk to may one day be a creature which, if you saw it now, you would be strongly tempted to worship, or else a horror and a corruption such as you now meet, if at all, only in a nightmare. All day long we are, in some degree, helping each other to one or other of these destinations. It is in the light of these overwhelming possibilities, it is with the awe and the circumspection proper to them, that we should conduct all our dealings with one another, all friendships, all loves, all play, all politics. There are no ordinary people. You have never talked to a mere mortal."</w:t>
      </w:r>
      <w:r w:rsidRPr="005D73B4">
        <w:rPr>
          <w:rStyle w:val="FootnoteReference"/>
          <w:rFonts w:ascii="Candara" w:hAnsi="Candara"/>
          <w:color w:val="111111"/>
          <w:szCs w:val="24"/>
          <w:shd w:val="clear" w:color="auto" w:fill="FFFFFF"/>
        </w:rPr>
        <w:footnoteReference w:id="1"/>
      </w:r>
    </w:p>
    <w:p w14:paraId="7089D394" w14:textId="7D31EB30" w:rsidR="00315E38" w:rsidRPr="005D73B4" w:rsidRDefault="00315E38"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t xml:space="preserve">So, if C.S. Lewis is right, none of us are mere mortals. The divine exists in all of us, and we must work to see the face of God in everyone we meet. When we see someone who is </w:t>
      </w:r>
      <w:r w:rsidRPr="005D73B4">
        <w:rPr>
          <w:rFonts w:ascii="Candara" w:hAnsi="Candara"/>
          <w:szCs w:val="24"/>
        </w:rPr>
        <w:lastRenderedPageBreak/>
        <w:t>hungry, there goes God. If we can help, we should. We cannot do everything, but we can do something.</w:t>
      </w:r>
    </w:p>
    <w:p w14:paraId="66BE3D6F" w14:textId="130E256A" w:rsidR="00865EB0" w:rsidRPr="005D73B4" w:rsidRDefault="001737CF" w:rsidP="005D73B4">
      <w:pPr>
        <w:spacing w:after="120" w:line="276" w:lineRule="auto"/>
        <w:rPr>
          <w:rFonts w:ascii="Candara" w:hAnsi="Candara"/>
          <w:szCs w:val="24"/>
        </w:rPr>
      </w:pPr>
      <w:r w:rsidRPr="005D73B4">
        <w:rPr>
          <w:rFonts w:ascii="Candara" w:hAnsi="Candara"/>
          <w:szCs w:val="24"/>
        </w:rPr>
        <w:tab/>
      </w:r>
      <w:r w:rsidR="004F7898" w:rsidRPr="005D73B4">
        <w:rPr>
          <w:rFonts w:ascii="Candara" w:hAnsi="Candara"/>
          <w:szCs w:val="24"/>
        </w:rPr>
        <w:tab/>
      </w:r>
      <w:r w:rsidRPr="005D73B4">
        <w:rPr>
          <w:rFonts w:ascii="Candara" w:hAnsi="Candara"/>
          <w:szCs w:val="24"/>
        </w:rPr>
        <w:t>As Zaccheaus climbs out of the tree and welcomes Jesus into his home, he is given an opportunity to change. He can change his behavior from harm to help. He can cease cheating, and he can be saved by Jesus. This is the good news. He is not stuck. And neither are we.</w:t>
      </w:r>
    </w:p>
    <w:p w14:paraId="27DED439" w14:textId="3482D38D" w:rsidR="001737CF" w:rsidRPr="005D73B4" w:rsidRDefault="001737CF" w:rsidP="005D73B4">
      <w:pPr>
        <w:spacing w:after="120" w:line="276" w:lineRule="auto"/>
        <w:rPr>
          <w:rFonts w:ascii="Candara" w:hAnsi="Candara"/>
          <w:szCs w:val="24"/>
        </w:rPr>
      </w:pPr>
      <w:r w:rsidRPr="005D73B4">
        <w:rPr>
          <w:rFonts w:ascii="Candara" w:hAnsi="Candara"/>
          <w:szCs w:val="24"/>
        </w:rPr>
        <w:tab/>
      </w:r>
      <w:r w:rsidR="004F7898" w:rsidRPr="005D73B4">
        <w:rPr>
          <w:rFonts w:ascii="Candara" w:hAnsi="Candara"/>
          <w:szCs w:val="24"/>
        </w:rPr>
        <w:tab/>
      </w:r>
      <w:r w:rsidRPr="005D73B4">
        <w:rPr>
          <w:rFonts w:ascii="Candara" w:hAnsi="Candara"/>
          <w:szCs w:val="24"/>
        </w:rPr>
        <w:t xml:space="preserve">Jesus proclaims, “Today is salvation day in this home! Here he </w:t>
      </w:r>
      <w:r w:rsidR="007D050E" w:rsidRPr="005D73B4">
        <w:rPr>
          <w:rFonts w:ascii="Candara" w:hAnsi="Candara"/>
          <w:szCs w:val="24"/>
        </w:rPr>
        <w:t>is</w:t>
      </w:r>
      <w:r w:rsidRPr="005D73B4">
        <w:rPr>
          <w:rFonts w:ascii="Candara" w:hAnsi="Candara"/>
          <w:szCs w:val="24"/>
        </w:rPr>
        <w:t xml:space="preserve"> Zaccheaus, son of Abraham!  For the Son of Man came to find and restore the lost.” (Luke 19:9-10) He is no longer estranged. He is accepted.</w:t>
      </w:r>
    </w:p>
    <w:p w14:paraId="0781F834" w14:textId="01C9D5B6" w:rsidR="001737CF" w:rsidRPr="005D73B4" w:rsidRDefault="001737CF" w:rsidP="005D73B4">
      <w:pPr>
        <w:spacing w:after="120" w:line="276" w:lineRule="auto"/>
        <w:rPr>
          <w:rFonts w:ascii="Candara" w:hAnsi="Candara"/>
          <w:szCs w:val="24"/>
        </w:rPr>
      </w:pPr>
      <w:r w:rsidRPr="005D73B4">
        <w:rPr>
          <w:rFonts w:ascii="Candara" w:hAnsi="Candara"/>
          <w:szCs w:val="24"/>
        </w:rPr>
        <w:tab/>
        <w:t>How shall we respond to today’s lesson?</w:t>
      </w:r>
    </w:p>
    <w:p w14:paraId="5D83C25C" w14:textId="22C4298D" w:rsidR="007D050E" w:rsidRPr="005D73B4" w:rsidRDefault="004F7898" w:rsidP="005D73B4">
      <w:pPr>
        <w:spacing w:after="120" w:line="276" w:lineRule="auto"/>
        <w:rPr>
          <w:rFonts w:ascii="Candara" w:hAnsi="Candara"/>
          <w:szCs w:val="24"/>
        </w:rPr>
      </w:pPr>
      <w:r w:rsidRPr="005D73B4">
        <w:rPr>
          <w:rFonts w:ascii="Candara" w:hAnsi="Candara"/>
          <w:szCs w:val="24"/>
        </w:rPr>
        <w:tab/>
      </w:r>
      <w:r w:rsidR="007D050E" w:rsidRPr="005D73B4">
        <w:rPr>
          <w:rFonts w:ascii="Candara" w:hAnsi="Candara"/>
          <w:szCs w:val="24"/>
        </w:rPr>
        <w:t xml:space="preserve">For instance, </w:t>
      </w:r>
    </w:p>
    <w:p w14:paraId="05D6759B" w14:textId="0A0A8A81" w:rsidR="001737CF" w:rsidRPr="005D73B4" w:rsidRDefault="00051569"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r>
      <w:r w:rsidR="001737CF" w:rsidRPr="005D73B4">
        <w:rPr>
          <w:rFonts w:ascii="Candara" w:hAnsi="Candara"/>
          <w:szCs w:val="24"/>
        </w:rPr>
        <w:t xml:space="preserve">We too live in a time of increasing separation of those who have enough and those who are hungry. With the stopping of SNAP or (Supplemental Nutritional Assistance Program) that feeds one in eight Americans, we know that Jesus longs to see how we can respond. Will we come down from our trees of isolation and find out ways we can help? There are lots of fantastic organizations that are feeding people on Cape Cod and gift certificates to local grocery stores allow hungry people to pick out the food they need and want. I encourage all of us to find ways that we can respond with generosity and hope. </w:t>
      </w:r>
    </w:p>
    <w:p w14:paraId="536A5B9E" w14:textId="1E0951BC" w:rsidR="001737CF" w:rsidRPr="005D73B4" w:rsidRDefault="004F7898" w:rsidP="005D73B4">
      <w:pPr>
        <w:spacing w:after="120" w:line="276" w:lineRule="auto"/>
        <w:rPr>
          <w:rFonts w:ascii="Candara" w:hAnsi="Candara"/>
          <w:szCs w:val="24"/>
        </w:rPr>
      </w:pPr>
      <w:r w:rsidRPr="005D73B4">
        <w:rPr>
          <w:rFonts w:ascii="Candara" w:hAnsi="Candara"/>
          <w:szCs w:val="24"/>
        </w:rPr>
        <w:tab/>
      </w:r>
      <w:r w:rsidRPr="005D73B4">
        <w:rPr>
          <w:rFonts w:ascii="Candara" w:hAnsi="Candara"/>
          <w:szCs w:val="24"/>
        </w:rPr>
        <w:tab/>
      </w:r>
      <w:r w:rsidR="001737CF" w:rsidRPr="005D73B4">
        <w:rPr>
          <w:rFonts w:ascii="Candara" w:hAnsi="Candara"/>
          <w:szCs w:val="24"/>
        </w:rPr>
        <w:t xml:space="preserve">Let us be transformed like Zaccheaus who saw Jesus, listened, followed him and began his life again endeavoring to be more like him. Will we be perfect? Of course not, but I believe in the power of community. Together we can do something. Together we can show kindness, love and compassion. Together we can feed hungry folks and care for those recovering from </w:t>
      </w:r>
      <w:r w:rsidRPr="005D73B4">
        <w:rPr>
          <w:rFonts w:ascii="Candara" w:hAnsi="Candara"/>
          <w:szCs w:val="24"/>
        </w:rPr>
        <w:t>weather. Let us be part of the answer.  Let us work together to make the world a more just place.</w:t>
      </w:r>
    </w:p>
    <w:p w14:paraId="04343CAB" w14:textId="675FD5C9" w:rsidR="0056165D" w:rsidRPr="005D73B4" w:rsidRDefault="004F7898" w:rsidP="005D73B4">
      <w:pPr>
        <w:spacing w:after="120" w:line="276" w:lineRule="auto"/>
        <w:rPr>
          <w:rFonts w:ascii="Candara" w:hAnsi="Candara"/>
          <w:szCs w:val="24"/>
        </w:rPr>
      </w:pPr>
      <w:r w:rsidRPr="005D73B4">
        <w:rPr>
          <w:rFonts w:ascii="Candara" w:hAnsi="Candara"/>
          <w:szCs w:val="24"/>
        </w:rPr>
        <w:t>We cannot do everything. But we can do something.  Are you ready? Let’s begin. Amen.</w:t>
      </w:r>
    </w:p>
    <w:sectPr w:rsidR="0056165D" w:rsidRPr="005D73B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9837" w14:textId="77777777" w:rsidR="003C33D0" w:rsidRDefault="003C33D0" w:rsidP="00315E38">
      <w:pPr>
        <w:spacing w:line="240" w:lineRule="auto"/>
      </w:pPr>
      <w:r>
        <w:separator/>
      </w:r>
    </w:p>
  </w:endnote>
  <w:endnote w:type="continuationSeparator" w:id="0">
    <w:p w14:paraId="5B9F7C63" w14:textId="77777777" w:rsidR="003C33D0" w:rsidRDefault="003C33D0" w:rsidP="00315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5819530"/>
      <w:docPartObj>
        <w:docPartGallery w:val="Page Numbers (Bottom of Page)"/>
        <w:docPartUnique/>
      </w:docPartObj>
    </w:sdtPr>
    <w:sdtEndPr>
      <w:rPr>
        <w:rStyle w:val="PageNumber"/>
      </w:rPr>
    </w:sdtEndPr>
    <w:sdtContent>
      <w:p w14:paraId="6CDD517E" w14:textId="7D6B6DD3" w:rsidR="00E4796E" w:rsidRDefault="00E4796E"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5D73B4">
          <w:rPr>
            <w:rStyle w:val="PageNumber"/>
          </w:rPr>
          <w:fldChar w:fldCharType="separate"/>
        </w:r>
        <w:r>
          <w:rPr>
            <w:rStyle w:val="PageNumber"/>
          </w:rPr>
          <w:fldChar w:fldCharType="end"/>
        </w:r>
      </w:p>
    </w:sdtContent>
  </w:sdt>
  <w:p w14:paraId="29FD1362" w14:textId="77777777" w:rsidR="00E4796E" w:rsidRDefault="00E4796E" w:rsidP="00E47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791083"/>
      <w:docPartObj>
        <w:docPartGallery w:val="Page Numbers (Bottom of Page)"/>
        <w:docPartUnique/>
      </w:docPartObj>
    </w:sdtPr>
    <w:sdtEndPr>
      <w:rPr>
        <w:rStyle w:val="PageNumber"/>
      </w:rPr>
    </w:sdtEndPr>
    <w:sdtContent>
      <w:p w14:paraId="1B51CE92" w14:textId="6477C5EA" w:rsidR="00E4796E" w:rsidRDefault="00E4796E"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065E05" w14:textId="77777777" w:rsidR="00E4796E" w:rsidRDefault="00E4796E" w:rsidP="00E47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7610" w14:textId="77777777" w:rsidR="003C33D0" w:rsidRDefault="003C33D0" w:rsidP="00315E38">
      <w:pPr>
        <w:spacing w:line="240" w:lineRule="auto"/>
      </w:pPr>
      <w:r>
        <w:separator/>
      </w:r>
    </w:p>
  </w:footnote>
  <w:footnote w:type="continuationSeparator" w:id="0">
    <w:p w14:paraId="305DEF7A" w14:textId="77777777" w:rsidR="003C33D0" w:rsidRDefault="003C33D0" w:rsidP="00315E38">
      <w:pPr>
        <w:spacing w:line="240" w:lineRule="auto"/>
      </w:pPr>
      <w:r>
        <w:continuationSeparator/>
      </w:r>
    </w:p>
  </w:footnote>
  <w:footnote w:id="1">
    <w:p w14:paraId="2DF4DA61" w14:textId="45381974" w:rsidR="00315E38" w:rsidRDefault="00315E38">
      <w:pPr>
        <w:pStyle w:val="FootnoteText"/>
      </w:pPr>
      <w:r>
        <w:rPr>
          <w:rStyle w:val="FootnoteReference"/>
        </w:rPr>
        <w:footnoteRef/>
      </w:r>
      <w:r>
        <w:t xml:space="preserve"> </w:t>
      </w:r>
      <w:hyperlink r:id="rId1" w:history="1">
        <w:r w:rsidRPr="002E1A6C">
          <w:rPr>
            <w:rStyle w:val="Hyperlink"/>
          </w:rPr>
          <w:t>https://www.journeywithjesus.net/essays/2421-when-salvation-comes</w:t>
        </w:r>
      </w:hyperlink>
    </w:p>
    <w:p w14:paraId="11C15FE3" w14:textId="77777777" w:rsidR="00315E38" w:rsidRDefault="00315E3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5D"/>
    <w:rsid w:val="00051569"/>
    <w:rsid w:val="0009026E"/>
    <w:rsid w:val="001737CF"/>
    <w:rsid w:val="001B24ED"/>
    <w:rsid w:val="002B1A0D"/>
    <w:rsid w:val="00315E38"/>
    <w:rsid w:val="003C33D0"/>
    <w:rsid w:val="004F7898"/>
    <w:rsid w:val="0056165D"/>
    <w:rsid w:val="00563EC7"/>
    <w:rsid w:val="005B058A"/>
    <w:rsid w:val="005D73B4"/>
    <w:rsid w:val="00666A9C"/>
    <w:rsid w:val="00700D98"/>
    <w:rsid w:val="007D050E"/>
    <w:rsid w:val="00865EB0"/>
    <w:rsid w:val="009008FF"/>
    <w:rsid w:val="00C37907"/>
    <w:rsid w:val="00E4796E"/>
    <w:rsid w:val="00EB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42B9"/>
  <w15:chartTrackingRefBased/>
  <w15:docId w15:val="{4235F5AD-3F4A-0A4A-8A5C-C98E470A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5D"/>
    <w:pPr>
      <w:tabs>
        <w:tab w:val="right" w:pos="720"/>
        <w:tab w:val="right" w:pos="6624"/>
      </w:tabs>
      <w:spacing w:after="0" w:line="240" w:lineRule="atLeas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6165D"/>
    <w:pPr>
      <w:keepNext/>
      <w:keepLines/>
      <w:tabs>
        <w:tab w:val="clear" w:pos="720"/>
        <w:tab w:val="clear" w:pos="6624"/>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165D"/>
    <w:pPr>
      <w:keepNext/>
      <w:keepLines/>
      <w:tabs>
        <w:tab w:val="clear" w:pos="720"/>
        <w:tab w:val="clear" w:pos="6624"/>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165D"/>
    <w:pPr>
      <w:keepNext/>
      <w:keepLines/>
      <w:tabs>
        <w:tab w:val="clear" w:pos="720"/>
        <w:tab w:val="clear" w:pos="6624"/>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165D"/>
    <w:pPr>
      <w:keepNext/>
      <w:keepLines/>
      <w:tabs>
        <w:tab w:val="clear" w:pos="720"/>
        <w:tab w:val="clear" w:pos="6624"/>
      </w:tab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6165D"/>
    <w:pPr>
      <w:keepNext/>
      <w:keepLines/>
      <w:tabs>
        <w:tab w:val="clear" w:pos="720"/>
        <w:tab w:val="clear" w:pos="6624"/>
      </w:tab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6165D"/>
    <w:pPr>
      <w:keepNext/>
      <w:keepLines/>
      <w:tabs>
        <w:tab w:val="clear" w:pos="720"/>
        <w:tab w:val="clear" w:pos="6624"/>
      </w:tab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6165D"/>
    <w:pPr>
      <w:keepNext/>
      <w:keepLines/>
      <w:tabs>
        <w:tab w:val="clear" w:pos="720"/>
        <w:tab w:val="clear" w:pos="6624"/>
      </w:tab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6165D"/>
    <w:pPr>
      <w:keepNext/>
      <w:keepLines/>
      <w:tabs>
        <w:tab w:val="clear" w:pos="720"/>
        <w:tab w:val="clear" w:pos="6624"/>
      </w:tab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6165D"/>
    <w:pPr>
      <w:keepNext/>
      <w:keepLines/>
      <w:tabs>
        <w:tab w:val="clear" w:pos="720"/>
        <w:tab w:val="clear" w:pos="6624"/>
      </w:tab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5D"/>
    <w:rPr>
      <w:rFonts w:eastAsiaTheme="majorEastAsia" w:cstheme="majorBidi"/>
      <w:color w:val="272727" w:themeColor="text1" w:themeTint="D8"/>
    </w:rPr>
  </w:style>
  <w:style w:type="paragraph" w:styleId="Title">
    <w:name w:val="Title"/>
    <w:basedOn w:val="Normal"/>
    <w:next w:val="Normal"/>
    <w:link w:val="TitleChar"/>
    <w:uiPriority w:val="10"/>
    <w:qFormat/>
    <w:rsid w:val="0056165D"/>
    <w:pPr>
      <w:tabs>
        <w:tab w:val="clear" w:pos="720"/>
        <w:tab w:val="clear" w:pos="6624"/>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1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5D"/>
    <w:pPr>
      <w:numPr>
        <w:ilvl w:val="1"/>
      </w:numPr>
      <w:tabs>
        <w:tab w:val="clear" w:pos="720"/>
        <w:tab w:val="clear" w:pos="6624"/>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1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5D"/>
    <w:pPr>
      <w:tabs>
        <w:tab w:val="clear" w:pos="720"/>
        <w:tab w:val="clear" w:pos="6624"/>
      </w:tabs>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6165D"/>
    <w:rPr>
      <w:i/>
      <w:iCs/>
      <w:color w:val="404040" w:themeColor="text1" w:themeTint="BF"/>
    </w:rPr>
  </w:style>
  <w:style w:type="paragraph" w:styleId="ListParagraph">
    <w:name w:val="List Paragraph"/>
    <w:basedOn w:val="Normal"/>
    <w:uiPriority w:val="34"/>
    <w:qFormat/>
    <w:rsid w:val="0056165D"/>
    <w:pPr>
      <w:tabs>
        <w:tab w:val="clear" w:pos="720"/>
        <w:tab w:val="clear" w:pos="6624"/>
      </w:tabs>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6165D"/>
    <w:rPr>
      <w:i/>
      <w:iCs/>
      <w:color w:val="0F4761" w:themeColor="accent1" w:themeShade="BF"/>
    </w:rPr>
  </w:style>
  <w:style w:type="paragraph" w:styleId="IntenseQuote">
    <w:name w:val="Intense Quote"/>
    <w:basedOn w:val="Normal"/>
    <w:next w:val="Normal"/>
    <w:link w:val="IntenseQuoteChar"/>
    <w:uiPriority w:val="30"/>
    <w:qFormat/>
    <w:rsid w:val="0056165D"/>
    <w:pPr>
      <w:pBdr>
        <w:top w:val="single" w:sz="4" w:space="10" w:color="0F4761" w:themeColor="accent1" w:themeShade="BF"/>
        <w:bottom w:val="single" w:sz="4" w:space="10" w:color="0F4761" w:themeColor="accent1" w:themeShade="BF"/>
      </w:pBdr>
      <w:tabs>
        <w:tab w:val="clear" w:pos="720"/>
        <w:tab w:val="clear" w:pos="6624"/>
      </w:tabs>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6165D"/>
    <w:rPr>
      <w:i/>
      <w:iCs/>
      <w:color w:val="0F4761" w:themeColor="accent1" w:themeShade="BF"/>
    </w:rPr>
  </w:style>
  <w:style w:type="character" w:styleId="IntenseReference">
    <w:name w:val="Intense Reference"/>
    <w:basedOn w:val="DefaultParagraphFont"/>
    <w:uiPriority w:val="32"/>
    <w:qFormat/>
    <w:rsid w:val="0056165D"/>
    <w:rPr>
      <w:b/>
      <w:bCs/>
      <w:smallCaps/>
      <w:color w:val="0F4761" w:themeColor="accent1" w:themeShade="BF"/>
      <w:spacing w:val="5"/>
    </w:rPr>
  </w:style>
  <w:style w:type="paragraph" w:styleId="FootnoteText">
    <w:name w:val="footnote text"/>
    <w:basedOn w:val="Normal"/>
    <w:link w:val="FootnoteTextChar"/>
    <w:uiPriority w:val="99"/>
    <w:semiHidden/>
    <w:unhideWhenUsed/>
    <w:rsid w:val="00315E38"/>
    <w:pPr>
      <w:spacing w:line="240" w:lineRule="auto"/>
    </w:pPr>
    <w:rPr>
      <w:sz w:val="20"/>
    </w:rPr>
  </w:style>
  <w:style w:type="character" w:customStyle="1" w:styleId="FootnoteTextChar">
    <w:name w:val="Footnote Text Char"/>
    <w:basedOn w:val="DefaultParagraphFont"/>
    <w:link w:val="FootnoteText"/>
    <w:uiPriority w:val="99"/>
    <w:semiHidden/>
    <w:rsid w:val="00315E3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15E38"/>
    <w:rPr>
      <w:vertAlign w:val="superscript"/>
    </w:rPr>
  </w:style>
  <w:style w:type="character" w:styleId="Hyperlink">
    <w:name w:val="Hyperlink"/>
    <w:basedOn w:val="DefaultParagraphFont"/>
    <w:uiPriority w:val="99"/>
    <w:unhideWhenUsed/>
    <w:rsid w:val="00315E38"/>
    <w:rPr>
      <w:color w:val="467886" w:themeColor="hyperlink"/>
      <w:u w:val="single"/>
    </w:rPr>
  </w:style>
  <w:style w:type="character" w:styleId="UnresolvedMention">
    <w:name w:val="Unresolved Mention"/>
    <w:basedOn w:val="DefaultParagraphFont"/>
    <w:uiPriority w:val="99"/>
    <w:semiHidden/>
    <w:unhideWhenUsed/>
    <w:rsid w:val="00315E38"/>
    <w:rPr>
      <w:color w:val="605E5C"/>
      <w:shd w:val="clear" w:color="auto" w:fill="E1DFDD"/>
    </w:rPr>
  </w:style>
  <w:style w:type="paragraph" w:styleId="Footer">
    <w:name w:val="footer"/>
    <w:basedOn w:val="Normal"/>
    <w:link w:val="FooterChar"/>
    <w:uiPriority w:val="99"/>
    <w:unhideWhenUsed/>
    <w:rsid w:val="00E4796E"/>
    <w:pPr>
      <w:tabs>
        <w:tab w:val="clear" w:pos="720"/>
        <w:tab w:val="clear" w:pos="6624"/>
        <w:tab w:val="center" w:pos="4680"/>
        <w:tab w:val="right" w:pos="9360"/>
      </w:tabs>
      <w:spacing w:line="240" w:lineRule="auto"/>
    </w:pPr>
  </w:style>
  <w:style w:type="character" w:customStyle="1" w:styleId="FooterChar">
    <w:name w:val="Footer Char"/>
    <w:basedOn w:val="DefaultParagraphFont"/>
    <w:link w:val="Footer"/>
    <w:uiPriority w:val="99"/>
    <w:rsid w:val="00E4796E"/>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E4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ourneywithjesus.net/essays/2421-when-salvation-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dcterms:created xsi:type="dcterms:W3CDTF">2025-10-28T19:45:00Z</dcterms:created>
  <dcterms:modified xsi:type="dcterms:W3CDTF">2025-11-05T15:29:00Z</dcterms:modified>
</cp:coreProperties>
</file>