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0699" w14:textId="77777777" w:rsidR="00567613" w:rsidRPr="005E1D9F" w:rsidRDefault="00567613" w:rsidP="00C21C6C">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sz w:val="28"/>
          <w:szCs w:val="28"/>
        </w:rPr>
      </w:pPr>
      <w:r w:rsidRPr="005E1D9F">
        <w:rPr>
          <w:rFonts w:ascii="Candara" w:hAnsi="Candara" w:cs="Arial"/>
          <w:sz w:val="28"/>
          <w:szCs w:val="28"/>
        </w:rPr>
        <w:t>Come Down to the Lakeshore</w:t>
      </w:r>
    </w:p>
    <w:p w14:paraId="3D63EF34" w14:textId="77777777" w:rsidR="00567613" w:rsidRPr="00E168C3" w:rsidRDefault="00567613" w:rsidP="00C21C6C">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szCs w:val="24"/>
        </w:rPr>
      </w:pPr>
      <w:r w:rsidRPr="00E168C3">
        <w:rPr>
          <w:rFonts w:ascii="Candara" w:hAnsi="Candara" w:cs="Arial"/>
          <w:szCs w:val="24"/>
        </w:rPr>
        <w:t>January 24, 2026</w:t>
      </w:r>
    </w:p>
    <w:p w14:paraId="3DDC6CA4" w14:textId="77777777" w:rsidR="00567613" w:rsidRDefault="00567613" w:rsidP="00C21C6C">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szCs w:val="24"/>
        </w:rPr>
      </w:pPr>
      <w:r w:rsidRPr="00E168C3">
        <w:rPr>
          <w:rFonts w:ascii="Candara" w:hAnsi="Candara" w:cs="Arial"/>
          <w:szCs w:val="24"/>
        </w:rPr>
        <w:t>Rev. Christine Burns</w:t>
      </w:r>
    </w:p>
    <w:p w14:paraId="48F4EBE5" w14:textId="77777777" w:rsidR="005E1D9F" w:rsidRPr="00E168C3" w:rsidRDefault="005E1D9F" w:rsidP="00C21C6C">
      <w:pPr>
        <w:pStyle w:val="Footer"/>
        <w:widowControl w:val="0"/>
        <w:tabs>
          <w:tab w:val="clear" w:pos="720"/>
          <w:tab w:val="clear" w:pos="4320"/>
          <w:tab w:val="clear" w:pos="6624"/>
          <w:tab w:val="clear" w:pos="8640"/>
          <w:tab w:val="center" w:pos="4234"/>
          <w:tab w:val="right" w:pos="8366"/>
        </w:tabs>
        <w:spacing w:line="276" w:lineRule="auto"/>
        <w:jc w:val="center"/>
        <w:rPr>
          <w:rFonts w:ascii="Candara" w:hAnsi="Candara" w:cs="Arial"/>
          <w:szCs w:val="24"/>
        </w:rPr>
      </w:pPr>
    </w:p>
    <w:p w14:paraId="4C40A5BF" w14:textId="77777777" w:rsidR="00567613" w:rsidRPr="00E168C3" w:rsidRDefault="00567613" w:rsidP="00C21C6C">
      <w:pPr>
        <w:spacing w:line="276" w:lineRule="auto"/>
        <w:rPr>
          <w:rFonts w:ascii="Candara" w:hAnsi="Candara" w:cs="Times New Roman"/>
        </w:rPr>
      </w:pPr>
      <w:r w:rsidRPr="00E168C3">
        <w:rPr>
          <w:rFonts w:ascii="Candara" w:hAnsi="Candara" w:cs="Segoe UI"/>
          <w:b/>
          <w:bCs/>
          <w:i/>
          <w:color w:val="000000"/>
          <w:vertAlign w:val="superscript"/>
        </w:rPr>
        <w:t>18 </w:t>
      </w:r>
      <w:r w:rsidRPr="00E168C3">
        <w:rPr>
          <w:rFonts w:ascii="Candara" w:hAnsi="Candara" w:cs="Segoe UI"/>
          <w:i/>
          <w:color w:val="000000"/>
        </w:rPr>
        <w:t>As he walked by the Sea of Galilee, he saw two brothers, Simon, who is called Peter, and Andrew his brother, casting a net into the sea—for they were fishers. </w:t>
      </w:r>
      <w:r w:rsidRPr="00E168C3">
        <w:rPr>
          <w:rFonts w:ascii="Candara" w:hAnsi="Candara" w:cs="Segoe UI"/>
          <w:b/>
          <w:bCs/>
          <w:i/>
          <w:color w:val="000000"/>
          <w:vertAlign w:val="superscript"/>
        </w:rPr>
        <w:t>19 </w:t>
      </w:r>
      <w:r w:rsidRPr="00E168C3">
        <w:rPr>
          <w:rFonts w:ascii="Candara" w:hAnsi="Candara" w:cs="Segoe UI"/>
          <w:i/>
          <w:color w:val="000000"/>
        </w:rPr>
        <w:t>And he said to them, “Follow me, and I will make you fishers of people.”</w:t>
      </w:r>
      <w:r w:rsidRPr="00E168C3">
        <w:rPr>
          <w:rFonts w:ascii="Candara" w:hAnsi="Candara" w:cs="Segoe UI"/>
          <w:color w:val="000000"/>
        </w:rPr>
        <w:t xml:space="preserve"> Matthew 4:18-19</w:t>
      </w:r>
    </w:p>
    <w:p w14:paraId="672365E1" w14:textId="77777777" w:rsidR="00567613" w:rsidRPr="00E168C3" w:rsidRDefault="00567613" w:rsidP="00C21C6C">
      <w:pPr>
        <w:pStyle w:val="Footer"/>
        <w:widowControl w:val="0"/>
        <w:tabs>
          <w:tab w:val="clear" w:pos="720"/>
          <w:tab w:val="clear" w:pos="4320"/>
          <w:tab w:val="clear" w:pos="6624"/>
          <w:tab w:val="clear" w:pos="8640"/>
          <w:tab w:val="center" w:pos="4234"/>
          <w:tab w:val="right" w:pos="8366"/>
        </w:tabs>
        <w:spacing w:line="276" w:lineRule="auto"/>
        <w:rPr>
          <w:rFonts w:ascii="Candara" w:hAnsi="Candara" w:cs="Arial"/>
          <w:szCs w:val="24"/>
        </w:rPr>
      </w:pPr>
    </w:p>
    <w:p w14:paraId="5D61C8C1" w14:textId="77777777" w:rsidR="00567613" w:rsidRPr="00E168C3" w:rsidRDefault="00567613" w:rsidP="007512DC">
      <w:pPr>
        <w:spacing w:line="276" w:lineRule="auto"/>
        <w:rPr>
          <w:rFonts w:ascii="Candara" w:hAnsi="Candara"/>
        </w:rPr>
      </w:pPr>
      <w:r w:rsidRPr="00E168C3">
        <w:rPr>
          <w:rFonts w:ascii="Candara" w:hAnsi="Candara"/>
        </w:rPr>
        <w:tab/>
        <w:t>This week I went walking in the icy woods and listened to the sounds of the forest popping under the ice and extreme temperatures.  The woods kept calling to me to speak out and preach about what is going on in our country. It might be easier, simpler, quieter to stay silent, but Jesus is calling us to follow him. To love and protect the most vulnerable, to stand on the side of justice.</w:t>
      </w:r>
    </w:p>
    <w:p w14:paraId="0B5F72FA" w14:textId="77777777" w:rsidR="00567613" w:rsidRPr="00E168C3" w:rsidRDefault="00567613" w:rsidP="007512DC">
      <w:pPr>
        <w:spacing w:line="276" w:lineRule="auto"/>
        <w:rPr>
          <w:rFonts w:ascii="Candara" w:hAnsi="Candara"/>
        </w:rPr>
      </w:pPr>
      <w:r w:rsidRPr="00E168C3">
        <w:rPr>
          <w:rFonts w:ascii="Candara" w:hAnsi="Candara"/>
        </w:rPr>
        <w:tab/>
        <w:t xml:space="preserve">The current times we are living in are unprecedented. Things are more dangerous than they have been in a very long time. When asked what should we do as practicing Christians, believers in a God of love, kindness, justice and acceptance, I believe we need to speak up and support those who are in serious danger of violence in the streets by ICE.  </w:t>
      </w:r>
    </w:p>
    <w:p w14:paraId="67CA92A5" w14:textId="77777777" w:rsidR="00567613" w:rsidRPr="00E168C3" w:rsidRDefault="00567613" w:rsidP="007512DC">
      <w:pPr>
        <w:spacing w:line="276" w:lineRule="auto"/>
        <w:rPr>
          <w:rFonts w:ascii="Candara" w:hAnsi="Candara"/>
        </w:rPr>
      </w:pPr>
      <w:r w:rsidRPr="00E168C3">
        <w:rPr>
          <w:rFonts w:ascii="Candara" w:hAnsi="Candara"/>
        </w:rPr>
        <w:tab/>
        <w:t xml:space="preserve">Our scripture reading for today is at the Sea of Galilee. Jesus </w:t>
      </w:r>
      <w:r w:rsidR="00565041" w:rsidRPr="00E168C3">
        <w:rPr>
          <w:rFonts w:ascii="Candara" w:hAnsi="Candara"/>
        </w:rPr>
        <w:t xml:space="preserve">uses very specific language to speak to </w:t>
      </w:r>
      <w:r w:rsidR="00ED2043" w:rsidRPr="00E168C3">
        <w:rPr>
          <w:rFonts w:ascii="Candara" w:hAnsi="Candara"/>
        </w:rPr>
        <w:t xml:space="preserve">Simon Peter and his brother Andrew who were </w:t>
      </w:r>
      <w:r w:rsidR="006C4156" w:rsidRPr="00E168C3">
        <w:rPr>
          <w:rFonts w:ascii="Candara" w:hAnsi="Candara"/>
        </w:rPr>
        <w:t xml:space="preserve">fishermen. He used the language of their trade. These men knew the ways of the water. </w:t>
      </w:r>
      <w:r w:rsidR="00ED2043" w:rsidRPr="00E168C3">
        <w:rPr>
          <w:rFonts w:ascii="Candara" w:hAnsi="Candara"/>
        </w:rPr>
        <w:t xml:space="preserve">They respected and listened to the water, knowing how important it is to pay attention to the waves and wind. </w:t>
      </w:r>
      <w:r w:rsidR="006C4156" w:rsidRPr="00E168C3">
        <w:rPr>
          <w:rFonts w:ascii="Candara" w:hAnsi="Candara"/>
        </w:rPr>
        <w:t xml:space="preserve"> They knew about to use their nets and </w:t>
      </w:r>
      <w:r w:rsidR="00ED2043" w:rsidRPr="00E168C3">
        <w:rPr>
          <w:rFonts w:ascii="Candara" w:hAnsi="Candara"/>
        </w:rPr>
        <w:t xml:space="preserve">the best ways to </w:t>
      </w:r>
      <w:r w:rsidR="006C4156" w:rsidRPr="00E168C3">
        <w:rPr>
          <w:rFonts w:ascii="Candara" w:hAnsi="Candara"/>
        </w:rPr>
        <w:t xml:space="preserve">bring in fish to feed their families. </w:t>
      </w:r>
      <w:r w:rsidR="00ED2043" w:rsidRPr="00E168C3">
        <w:rPr>
          <w:rFonts w:ascii="Candara" w:hAnsi="Candara"/>
        </w:rPr>
        <w:t xml:space="preserve"> Next Jesus calls to James and his brother John. They both immediately left their boats and father and followed Jesus. </w:t>
      </w:r>
    </w:p>
    <w:p w14:paraId="6168BC20" w14:textId="77777777" w:rsidR="00ED2043" w:rsidRPr="00E168C3" w:rsidRDefault="00ED2043" w:rsidP="007512DC">
      <w:pPr>
        <w:spacing w:line="276" w:lineRule="auto"/>
        <w:rPr>
          <w:rFonts w:ascii="Candara" w:hAnsi="Candara"/>
        </w:rPr>
      </w:pPr>
      <w:r w:rsidRPr="00E168C3">
        <w:rPr>
          <w:rFonts w:ascii="Candara" w:hAnsi="Candara"/>
        </w:rPr>
        <w:tab/>
        <w:t>Here is what God does, God calls to us in our specific contexts to come and follow him. Jesus needs us to be ones who follow him, not ones who seek to harm or separate those who need to be with their families or loved ones. Jesus was born to a family escaping persec</w:t>
      </w:r>
      <w:r w:rsidR="00A36F4E" w:rsidRPr="00E168C3">
        <w:rPr>
          <w:rFonts w:ascii="Candara" w:hAnsi="Candara"/>
        </w:rPr>
        <w:t>ution</w:t>
      </w:r>
      <w:r w:rsidRPr="00E168C3">
        <w:rPr>
          <w:rFonts w:ascii="Candara" w:hAnsi="Candara"/>
        </w:rPr>
        <w:t xml:space="preserve"> and was</w:t>
      </w:r>
      <w:r w:rsidR="00A36F4E" w:rsidRPr="00E168C3">
        <w:rPr>
          <w:rFonts w:ascii="Candara" w:hAnsi="Candara"/>
        </w:rPr>
        <w:t xml:space="preserve"> a refugee in Egypt. He knew of occupation and attempts on his life as an infant and an adult. Jesus knew what it meant to say no to governments that harm the people it should protect.</w:t>
      </w:r>
    </w:p>
    <w:p w14:paraId="0A05FEF4" w14:textId="77777777" w:rsidR="00A36F4E" w:rsidRPr="00E168C3" w:rsidRDefault="00A36F4E" w:rsidP="007512DC">
      <w:pPr>
        <w:spacing w:line="276" w:lineRule="auto"/>
        <w:rPr>
          <w:rFonts w:ascii="Candara" w:hAnsi="Candara"/>
        </w:rPr>
      </w:pPr>
      <w:r w:rsidRPr="00E168C3">
        <w:rPr>
          <w:rFonts w:ascii="Candara" w:hAnsi="Candara"/>
        </w:rPr>
        <w:tab/>
        <w:t>When Jesus invites us to fish for people, he is not inviting us to harm anyone. Instead, we are called to fish and help people who are in harms</w:t>
      </w:r>
      <w:r w:rsidR="005F3090" w:rsidRPr="00E168C3">
        <w:rPr>
          <w:rFonts w:ascii="Candara" w:hAnsi="Candara"/>
        </w:rPr>
        <w:t xml:space="preserve">’ </w:t>
      </w:r>
      <w:r w:rsidRPr="00E168C3">
        <w:rPr>
          <w:rFonts w:ascii="Candara" w:hAnsi="Candara"/>
        </w:rPr>
        <w:t xml:space="preserve">way. We are called to love and protect the least of those among us. We are called to speak up and out against injustice.  Jesus spoke up. Jesus showed up. Jesus lead these men from their stay at home and mend the nets way of life into a new way of life where protecting and caring for all the people, especially those who suffer the most matters then as it does today. </w:t>
      </w:r>
    </w:p>
    <w:p w14:paraId="23129CA0" w14:textId="77777777" w:rsidR="00995C48" w:rsidRPr="00E168C3" w:rsidRDefault="00995C48" w:rsidP="007512DC">
      <w:pPr>
        <w:spacing w:line="276" w:lineRule="auto"/>
        <w:rPr>
          <w:rFonts w:ascii="Candara" w:hAnsi="Candara"/>
        </w:rPr>
      </w:pPr>
      <w:r w:rsidRPr="00E168C3">
        <w:rPr>
          <w:rFonts w:ascii="Candara" w:hAnsi="Candara"/>
        </w:rPr>
        <w:lastRenderedPageBreak/>
        <w:tab/>
        <w:t>What was going on in these fisherman’s life that they were ready to hear Jesus’ invitation to drop everything and follow him? What struggles were they going through? How bad was it really in their village?</w:t>
      </w:r>
    </w:p>
    <w:p w14:paraId="1C0F72A1" w14:textId="77777777" w:rsidR="00995C48" w:rsidRPr="00E168C3" w:rsidRDefault="00995C48" w:rsidP="007512DC">
      <w:pPr>
        <w:spacing w:line="276" w:lineRule="auto"/>
        <w:rPr>
          <w:rFonts w:ascii="Candara" w:eastAsia="Times New Roman" w:hAnsi="Candara" w:cstheme="minorHAnsi"/>
        </w:rPr>
      </w:pPr>
      <w:r w:rsidRPr="00E168C3">
        <w:rPr>
          <w:rFonts w:ascii="Candara" w:hAnsi="Candara"/>
        </w:rPr>
        <w:tab/>
        <w:t xml:space="preserve">Jesus is inviting them, and us, to let go of that which holds us back, fear, anger, </w:t>
      </w:r>
      <w:r w:rsidRPr="00E168C3">
        <w:rPr>
          <w:rFonts w:ascii="Candara" w:eastAsia="Times New Roman" w:hAnsi="Candara" w:cstheme="minorHAnsi"/>
          <w:color w:val="111111"/>
          <w:shd w:val="clear" w:color="auto" w:fill="FFFFFF"/>
        </w:rPr>
        <w:t>exploitation, corruption, poverty, war, exile, homelessness, violence, disease, climate change, racism, sexism, homophobia… and follow him.</w:t>
      </w:r>
    </w:p>
    <w:p w14:paraId="17AD4F6D" w14:textId="77777777" w:rsidR="00995C48" w:rsidRPr="00E168C3" w:rsidRDefault="00995C48" w:rsidP="007512DC">
      <w:pPr>
        <w:spacing w:line="276" w:lineRule="auto"/>
        <w:rPr>
          <w:rFonts w:ascii="Candara" w:hAnsi="Candara"/>
        </w:rPr>
      </w:pPr>
      <w:r w:rsidRPr="00E168C3">
        <w:rPr>
          <w:rFonts w:ascii="Candara" w:hAnsi="Candara"/>
        </w:rPr>
        <w:tab/>
        <w:t>Today, in the United States, we are in the middle of a time where</w:t>
      </w:r>
      <w:r w:rsidR="00F8441F" w:rsidRPr="00E168C3">
        <w:rPr>
          <w:rFonts w:ascii="Candara" w:hAnsi="Candara"/>
        </w:rPr>
        <w:t xml:space="preserve"> some</w:t>
      </w:r>
      <w:r w:rsidRPr="00E168C3">
        <w:rPr>
          <w:rFonts w:ascii="Candara" w:hAnsi="Candara"/>
        </w:rPr>
        <w:t xml:space="preserve"> ICE agents are going into our communities and terrorizing individuals.  People and families seeking new lives here in the United States, people who have been here for years and there is so much danger in our streets, schools, hospitals and communities. This is not the world Jesus longs for. This is not the world we should accept as followers of Christ.</w:t>
      </w:r>
    </w:p>
    <w:p w14:paraId="6ECCC044" w14:textId="77777777" w:rsidR="00995C48" w:rsidRPr="00E168C3" w:rsidRDefault="00995C48" w:rsidP="007512DC">
      <w:pPr>
        <w:spacing w:line="276" w:lineRule="auto"/>
        <w:rPr>
          <w:rFonts w:ascii="Candara" w:hAnsi="Candara"/>
        </w:rPr>
      </w:pPr>
      <w:r w:rsidRPr="00E168C3">
        <w:rPr>
          <w:rFonts w:ascii="Candara" w:hAnsi="Candara"/>
        </w:rPr>
        <w:tab/>
        <w:t xml:space="preserve">We are called to drop our nets, </w:t>
      </w:r>
      <w:r w:rsidR="00007FD4" w:rsidRPr="00E168C3">
        <w:rPr>
          <w:rFonts w:ascii="Candara" w:hAnsi="Candara"/>
        </w:rPr>
        <w:t xml:space="preserve">abandon our small boats and follow </w:t>
      </w:r>
      <w:r w:rsidR="00C5732F" w:rsidRPr="00E168C3">
        <w:rPr>
          <w:rFonts w:ascii="Candara" w:hAnsi="Candara"/>
        </w:rPr>
        <w:t>him</w:t>
      </w:r>
      <w:r w:rsidR="00007FD4" w:rsidRPr="00E168C3">
        <w:rPr>
          <w:rFonts w:ascii="Candara" w:hAnsi="Candara"/>
        </w:rPr>
        <w:t xml:space="preserve">. Follow </w:t>
      </w:r>
      <w:r w:rsidR="00C5732F" w:rsidRPr="00E168C3">
        <w:rPr>
          <w:rFonts w:ascii="Candara" w:hAnsi="Candara"/>
        </w:rPr>
        <w:t xml:space="preserve">Jesus </w:t>
      </w:r>
      <w:r w:rsidR="00007FD4" w:rsidRPr="00E168C3">
        <w:rPr>
          <w:rFonts w:ascii="Candara" w:hAnsi="Candara"/>
        </w:rPr>
        <w:t xml:space="preserve">and step up and speak out against fear and oppression against our neighbors.  In Christ there is no other, we are all beloved. The rise of Christian nationalism and it’s use against immigrant families makes many of us who read the Bible with a lens of love worried about how it’s being used to harm the most vulnerable among us. </w:t>
      </w:r>
    </w:p>
    <w:p w14:paraId="3FF8EF55" w14:textId="77777777" w:rsidR="00007FD4" w:rsidRPr="00E168C3" w:rsidRDefault="00007FD4" w:rsidP="007512DC">
      <w:pPr>
        <w:spacing w:line="276" w:lineRule="auto"/>
        <w:rPr>
          <w:rFonts w:ascii="Candara" w:hAnsi="Candara"/>
        </w:rPr>
      </w:pPr>
      <w:r w:rsidRPr="00E168C3">
        <w:rPr>
          <w:rFonts w:ascii="Candara" w:hAnsi="Candara"/>
        </w:rPr>
        <w:tab/>
        <w:t xml:space="preserve">When we are afraid, wondering what and how we should respond to this time of fear and terror, we are invited to remember how Jesus told us not to be afraid. And the angels said to fear not. We are called to each in our own particular ways, with our own particular gifts, to stand up and protect those among us who are threatened by ICE.  </w:t>
      </w:r>
    </w:p>
    <w:p w14:paraId="4C0268D2" w14:textId="77777777" w:rsidR="00007FD4" w:rsidRPr="00E168C3" w:rsidRDefault="00007FD4" w:rsidP="007512DC">
      <w:pPr>
        <w:spacing w:line="276" w:lineRule="auto"/>
        <w:rPr>
          <w:rFonts w:ascii="Candara" w:hAnsi="Candara"/>
        </w:rPr>
      </w:pPr>
      <w:r w:rsidRPr="00E168C3">
        <w:rPr>
          <w:rFonts w:ascii="Candara" w:hAnsi="Candara"/>
        </w:rPr>
        <w:tab/>
        <w:t>Some of us can write postcards. We have three clergy colleagues from First Church in Sandwich and Cotuit Federated Church who traveled to Minneapolis this week for a clergy day of action to stand in solidarity with those who are being targeted in the Twin Cities of MN. We surround them with our love, support and prayers. And we pray for the safety of the ordinary children and adults who are undocumented who want the same things as you and I. To have a future with hope, to live with safety in their homes, to get an education and have some opportunities to make their lives better than what it was where they came from.</w:t>
      </w:r>
    </w:p>
    <w:p w14:paraId="137C0B12" w14:textId="77777777" w:rsidR="00007FD4" w:rsidRPr="00E168C3" w:rsidRDefault="00007FD4" w:rsidP="007512DC">
      <w:pPr>
        <w:spacing w:line="276" w:lineRule="auto"/>
        <w:rPr>
          <w:rFonts w:ascii="Candara" w:hAnsi="Candara"/>
        </w:rPr>
      </w:pPr>
      <w:r w:rsidRPr="00E168C3">
        <w:rPr>
          <w:rFonts w:ascii="Candara" w:hAnsi="Candara"/>
        </w:rPr>
        <w:tab/>
      </w:r>
      <w:r w:rsidR="00B706D2" w:rsidRPr="00E168C3">
        <w:rPr>
          <w:rFonts w:ascii="Candara" w:hAnsi="Candara"/>
        </w:rPr>
        <w:t xml:space="preserve">We had a family who worshipped with us at West Parish a few years ago who are from Peru and arrived on Cape Cod when DeSantis flew 50 folks to Martha’s Vineyard. Because I speak Spanish, I volunteered on the base and got to know all of the women and children who were part of that group. One particular family became our “adopted” family for that time period. We remain in contact even as they have moved on to a new state. Things are terribly difficult for them right now. The little girl cries all the time and is afraid to go to school. It is very dangerous for her mother to move about in the streets and there is no clear path on how to go home, even if they wanted to because they do not have passports. </w:t>
      </w:r>
    </w:p>
    <w:p w14:paraId="18C16FA8" w14:textId="77777777" w:rsidR="00B706D2" w:rsidRDefault="00B706D2" w:rsidP="007512DC">
      <w:pPr>
        <w:spacing w:line="276" w:lineRule="auto"/>
        <w:rPr>
          <w:rFonts w:ascii="Candara" w:hAnsi="Candara"/>
        </w:rPr>
      </w:pPr>
      <w:r w:rsidRPr="00E168C3">
        <w:rPr>
          <w:rFonts w:ascii="Candara" w:hAnsi="Candara"/>
        </w:rPr>
        <w:tab/>
        <w:t xml:space="preserve">I do not believe that terror is what we are meant to be doing in this country of ours. I believe that God is calling us to love. If you are struggling with how and what you can do to </w:t>
      </w:r>
      <w:r w:rsidRPr="00E168C3">
        <w:rPr>
          <w:rFonts w:ascii="Candara" w:hAnsi="Candara"/>
        </w:rPr>
        <w:lastRenderedPageBreak/>
        <w:t>respond to the perilous times we are living in, I invite you to join with me this coming Thursday evening, January 29</w:t>
      </w:r>
      <w:r w:rsidRPr="00E168C3">
        <w:rPr>
          <w:rFonts w:ascii="Candara" w:hAnsi="Candara"/>
          <w:vertAlign w:val="superscript"/>
        </w:rPr>
        <w:t>th</w:t>
      </w:r>
      <w:r w:rsidRPr="00E168C3">
        <w:rPr>
          <w:rFonts w:ascii="Candara" w:hAnsi="Candara"/>
        </w:rPr>
        <w:t xml:space="preserve"> at 6:30 p.m. at Cotuit Federated Church with a talk called</w:t>
      </w:r>
      <w:r w:rsidR="00C21C6C" w:rsidRPr="00E168C3">
        <w:rPr>
          <w:rFonts w:ascii="Candara" w:hAnsi="Candara"/>
        </w:rPr>
        <w:t>,</w:t>
      </w:r>
    </w:p>
    <w:p w14:paraId="560A93E1" w14:textId="77777777" w:rsidR="005E1D9F" w:rsidRDefault="00B706D2" w:rsidP="005E1D9F">
      <w:pPr>
        <w:spacing w:line="276" w:lineRule="auto"/>
        <w:rPr>
          <w:rFonts w:ascii="Candara" w:eastAsia="Times New Roman" w:hAnsi="Candara" w:cs="Arial"/>
          <w:color w:val="080809"/>
          <w:shd w:val="clear" w:color="auto" w:fill="FFFFFF"/>
        </w:rPr>
      </w:pPr>
      <w:r w:rsidRPr="00E168C3">
        <w:rPr>
          <w:rFonts w:ascii="Candara" w:eastAsia="Times New Roman" w:hAnsi="Candara" w:cs="Arial"/>
          <w:color w:val="080809"/>
          <w:shd w:val="clear" w:color="auto" w:fill="FFFFFF"/>
        </w:rPr>
        <w:t>“Loving Our Neighbor in Perilous Times:</w:t>
      </w:r>
      <w:r w:rsidR="005E1D9F">
        <w:rPr>
          <w:rFonts w:ascii="Candara" w:eastAsia="Times New Roman" w:hAnsi="Candara" w:cs="Arial"/>
          <w:color w:val="080809"/>
          <w:shd w:val="clear" w:color="auto" w:fill="FFFFFF"/>
        </w:rPr>
        <w:t xml:space="preserve"> </w:t>
      </w:r>
      <w:r w:rsidRPr="00E168C3">
        <w:rPr>
          <w:rFonts w:ascii="Candara" w:eastAsia="Times New Roman" w:hAnsi="Candara" w:cs="Arial"/>
          <w:color w:val="080809"/>
          <w:shd w:val="clear" w:color="auto" w:fill="FFFFFF"/>
        </w:rPr>
        <w:t>How to Stand Up for Democracy and Religious Freedom</w:t>
      </w:r>
      <w:r w:rsidR="005E1D9F">
        <w:rPr>
          <w:rFonts w:ascii="Candara" w:eastAsia="Times New Roman" w:hAnsi="Candara" w:cs="Arial"/>
          <w:color w:val="080809"/>
          <w:shd w:val="clear" w:color="auto" w:fill="FFFFFF"/>
        </w:rPr>
        <w:t>”</w:t>
      </w:r>
    </w:p>
    <w:p w14:paraId="4FE549C3" w14:textId="1F994FE0" w:rsidR="00B706D2" w:rsidRPr="00E168C3" w:rsidRDefault="005E1D9F" w:rsidP="005E1D9F">
      <w:pPr>
        <w:spacing w:line="276" w:lineRule="auto"/>
        <w:rPr>
          <w:rFonts w:ascii="Candara" w:eastAsia="Times New Roman" w:hAnsi="Candara" w:cs="Times New Roman"/>
        </w:rPr>
      </w:pPr>
      <w:r>
        <w:rPr>
          <w:rFonts w:ascii="Candara" w:eastAsia="Times New Roman" w:hAnsi="Candara" w:cs="Arial"/>
          <w:color w:val="080809"/>
          <w:shd w:val="clear" w:color="auto" w:fill="FFFFFF"/>
        </w:rPr>
        <w:t xml:space="preserve">            </w:t>
      </w:r>
      <w:r w:rsidR="00B706D2" w:rsidRPr="00E168C3">
        <w:rPr>
          <w:rFonts w:ascii="Candara" w:eastAsia="Times New Roman" w:hAnsi="Candara" w:cs="Arial"/>
          <w:color w:val="080809"/>
          <w:shd w:val="clear" w:color="auto" w:fill="FFFFFF"/>
        </w:rPr>
        <w:t>What can we do to prepare ourselves for increasing federal presence in our local communities? And how can we better welcome and love our vulnerable neighbors whose lives, safety, families and freedoms are under daily threat? </w:t>
      </w:r>
      <w:r w:rsidR="00B706D2" w:rsidRPr="00E168C3">
        <w:rPr>
          <w:rFonts w:ascii="Candara" w:eastAsia="Times New Roman" w:hAnsi="Candara" w:cs="Arial"/>
          <w:color w:val="080809"/>
        </w:rPr>
        <w:br/>
      </w:r>
      <w:r>
        <w:rPr>
          <w:rFonts w:ascii="Candara" w:eastAsia="Times New Roman" w:hAnsi="Candara" w:cs="Arial"/>
          <w:color w:val="080809"/>
          <w:shd w:val="clear" w:color="auto" w:fill="FFFFFF"/>
        </w:rPr>
        <w:t xml:space="preserve">            </w:t>
      </w:r>
      <w:r w:rsidR="00B706D2" w:rsidRPr="00E168C3">
        <w:rPr>
          <w:rFonts w:ascii="Candara" w:eastAsia="Times New Roman" w:hAnsi="Candara" w:cs="Arial"/>
          <w:color w:val="080809"/>
          <w:shd w:val="clear" w:color="auto" w:fill="FFFFFF"/>
        </w:rPr>
        <w:t>On February 11, 2025, the Massachusetts Council of Churches (MCC) joined over two dozen Christian and Jewish institutions and the Institute for Constitutional Advocacy and Protection in opposition to the federal government’s rescission of Immigration and Customs Enforcement’s sensitive locations policy, which violates the First Amendment and the Religious Freedom Restoration Act, protecting our places of worship. </w:t>
      </w:r>
      <w:r w:rsidR="00B706D2" w:rsidRPr="00E168C3">
        <w:rPr>
          <w:rFonts w:ascii="Candara" w:eastAsia="Times New Roman" w:hAnsi="Candara" w:cs="Arial"/>
          <w:color w:val="080809"/>
        </w:rPr>
        <w:br/>
      </w:r>
      <w:r>
        <w:rPr>
          <w:rFonts w:ascii="Candara" w:eastAsia="Times New Roman" w:hAnsi="Candara" w:cs="Arial"/>
          <w:color w:val="080809"/>
          <w:shd w:val="clear" w:color="auto" w:fill="FFFFFF"/>
        </w:rPr>
        <w:t xml:space="preserve">            </w:t>
      </w:r>
      <w:r w:rsidR="00B706D2" w:rsidRPr="00E168C3">
        <w:rPr>
          <w:rFonts w:ascii="Candara" w:eastAsia="Times New Roman" w:hAnsi="Candara" w:cs="Arial"/>
          <w:color w:val="080809"/>
          <w:shd w:val="clear" w:color="auto" w:fill="FFFFFF"/>
        </w:rPr>
        <w:t>MCC Executive Director Rev. Laura Everett has been engaged in frontline efforts to strengthen our democracy and protect our immigrant neighbors and will offer a short briefing on this lawsuit. She will also share specific ideas for how local communities of faith and conscience can strengthen our public witness and welcome. </w:t>
      </w:r>
    </w:p>
    <w:p w14:paraId="2F7FD179" w14:textId="77777777" w:rsidR="00A36F4E" w:rsidRPr="00E168C3" w:rsidRDefault="00A36F4E" w:rsidP="007512DC">
      <w:pPr>
        <w:spacing w:line="276" w:lineRule="auto"/>
        <w:rPr>
          <w:rFonts w:ascii="Candara" w:hAnsi="Candara"/>
        </w:rPr>
      </w:pPr>
      <w:r w:rsidRPr="00E168C3">
        <w:rPr>
          <w:rFonts w:ascii="Candara" w:hAnsi="Candara"/>
        </w:rPr>
        <w:tab/>
      </w:r>
      <w:r w:rsidR="00C5732F" w:rsidRPr="00E168C3">
        <w:rPr>
          <w:rFonts w:ascii="Candara" w:hAnsi="Candara"/>
        </w:rPr>
        <w:t xml:space="preserve">While we might not know exactly what to do to support our immigrant neighbors, we can do more together than we can alone. We can draw together to support one another. Let us not let fear have the last word. IF we feel afraid, remember how afraid our immigrant neighbors feel. </w:t>
      </w:r>
    </w:p>
    <w:p w14:paraId="5593D95C" w14:textId="77777777" w:rsidR="00C5732F" w:rsidRPr="00E168C3" w:rsidRDefault="00C5732F" w:rsidP="007512DC">
      <w:pPr>
        <w:spacing w:line="276" w:lineRule="auto"/>
        <w:rPr>
          <w:rFonts w:ascii="Candara" w:hAnsi="Candara"/>
        </w:rPr>
      </w:pPr>
      <w:r w:rsidRPr="00E168C3">
        <w:rPr>
          <w:rFonts w:ascii="Candara" w:hAnsi="Candara"/>
        </w:rPr>
        <w:tab/>
        <w:t xml:space="preserve">Let us hear Jesus’ calling us at the lakeshore as well. He calls to us reminding us that today we are his hands, his feet. We cannot make the love of Christ come alive without living out that love. How do we respond to Jesus’ call?  We offer our love. Our lives. And we will show up. We will show up at rallies and work, we will support those who are in danger. Because it’s what we need to have hope stay alive.  And someday soon, we will need someone to stand up for us as well. </w:t>
      </w:r>
    </w:p>
    <w:p w14:paraId="2406866D" w14:textId="77777777" w:rsidR="00C5732F" w:rsidRPr="00E168C3" w:rsidRDefault="00C5732F" w:rsidP="007512DC">
      <w:pPr>
        <w:spacing w:line="276" w:lineRule="auto"/>
        <w:rPr>
          <w:rFonts w:ascii="Candara" w:hAnsi="Candara"/>
        </w:rPr>
      </w:pPr>
    </w:p>
    <w:p w14:paraId="295FBB92" w14:textId="77777777" w:rsidR="00EC6CCD" w:rsidRPr="00E168C3" w:rsidRDefault="00EC6CCD" w:rsidP="007512DC">
      <w:pPr>
        <w:spacing w:line="276" w:lineRule="auto"/>
        <w:rPr>
          <w:rFonts w:ascii="Candara" w:hAnsi="Candara"/>
        </w:rPr>
      </w:pPr>
      <w:r w:rsidRPr="00E168C3">
        <w:rPr>
          <w:rFonts w:ascii="Candara" w:hAnsi="Candara"/>
        </w:rPr>
        <w:t>Amen.</w:t>
      </w:r>
    </w:p>
    <w:sectPr w:rsidR="00EC6CCD" w:rsidRPr="00E168C3" w:rsidSect="00C14D7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423E" w14:textId="77777777" w:rsidR="006F335B" w:rsidRDefault="006F335B" w:rsidP="00C21C6C">
      <w:r>
        <w:separator/>
      </w:r>
    </w:p>
  </w:endnote>
  <w:endnote w:type="continuationSeparator" w:id="0">
    <w:p w14:paraId="61621B72" w14:textId="77777777" w:rsidR="006F335B" w:rsidRDefault="006F335B" w:rsidP="00C2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8557280"/>
      <w:docPartObj>
        <w:docPartGallery w:val="Page Numbers (Bottom of Page)"/>
        <w:docPartUnique/>
      </w:docPartObj>
    </w:sdtPr>
    <w:sdtEndPr>
      <w:rPr>
        <w:rStyle w:val="PageNumber"/>
      </w:rPr>
    </w:sdtEndPr>
    <w:sdtContent>
      <w:p w14:paraId="706389E7" w14:textId="77777777" w:rsidR="00C21C6C" w:rsidRDefault="00C21C6C"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AE514A" w14:textId="77777777" w:rsidR="00C21C6C" w:rsidRDefault="00C21C6C" w:rsidP="00C21C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889814"/>
      <w:docPartObj>
        <w:docPartGallery w:val="Page Numbers (Bottom of Page)"/>
        <w:docPartUnique/>
      </w:docPartObj>
    </w:sdtPr>
    <w:sdtEndPr>
      <w:rPr>
        <w:rStyle w:val="PageNumber"/>
      </w:rPr>
    </w:sdtEndPr>
    <w:sdtContent>
      <w:p w14:paraId="449BB11B" w14:textId="77777777" w:rsidR="00C21C6C" w:rsidRDefault="00C21C6C"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E63CD7" w14:textId="77777777" w:rsidR="00C21C6C" w:rsidRDefault="00C21C6C" w:rsidP="00C21C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233B" w14:textId="77777777" w:rsidR="006F335B" w:rsidRDefault="006F335B" w:rsidP="00C21C6C">
      <w:r>
        <w:separator/>
      </w:r>
    </w:p>
  </w:footnote>
  <w:footnote w:type="continuationSeparator" w:id="0">
    <w:p w14:paraId="2BB3E45A" w14:textId="77777777" w:rsidR="006F335B" w:rsidRDefault="006F335B" w:rsidP="00C21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13"/>
    <w:rsid w:val="00007FD4"/>
    <w:rsid w:val="000B7A91"/>
    <w:rsid w:val="0023511D"/>
    <w:rsid w:val="003A551A"/>
    <w:rsid w:val="003D2EB8"/>
    <w:rsid w:val="00565041"/>
    <w:rsid w:val="00567613"/>
    <w:rsid w:val="005E1D9F"/>
    <w:rsid w:val="005F3090"/>
    <w:rsid w:val="00625227"/>
    <w:rsid w:val="006C4156"/>
    <w:rsid w:val="006F335B"/>
    <w:rsid w:val="007512DC"/>
    <w:rsid w:val="00995C48"/>
    <w:rsid w:val="009D7A4B"/>
    <w:rsid w:val="00A36F4E"/>
    <w:rsid w:val="00A55273"/>
    <w:rsid w:val="00B706D2"/>
    <w:rsid w:val="00C14D7C"/>
    <w:rsid w:val="00C21C6C"/>
    <w:rsid w:val="00C5732F"/>
    <w:rsid w:val="00E168C3"/>
    <w:rsid w:val="00EC6CCD"/>
    <w:rsid w:val="00ED2043"/>
    <w:rsid w:val="00F8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DC68"/>
  <w15:chartTrackingRefBased/>
  <w15:docId w15:val="{89A0B61E-B487-2643-B32E-D9FBC3BF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6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67613"/>
    <w:rPr>
      <w:i/>
      <w:iCs/>
    </w:rPr>
  </w:style>
  <w:style w:type="paragraph" w:styleId="Footer">
    <w:name w:val="footer"/>
    <w:basedOn w:val="Normal"/>
    <w:link w:val="FooterChar"/>
    <w:rsid w:val="00567613"/>
    <w:pPr>
      <w:tabs>
        <w:tab w:val="right" w:pos="720"/>
        <w:tab w:val="center" w:pos="4320"/>
        <w:tab w:val="right" w:pos="6624"/>
        <w:tab w:val="right" w:pos="8640"/>
      </w:tabs>
      <w:spacing w:line="240" w:lineRule="atLeast"/>
    </w:pPr>
    <w:rPr>
      <w:rFonts w:ascii="Times New Roman" w:eastAsia="Times New Roman" w:hAnsi="Times New Roman" w:cs="Times New Roman"/>
      <w:szCs w:val="20"/>
    </w:rPr>
  </w:style>
  <w:style w:type="character" w:customStyle="1" w:styleId="FooterChar">
    <w:name w:val="Footer Char"/>
    <w:basedOn w:val="DefaultParagraphFont"/>
    <w:link w:val="Footer"/>
    <w:rsid w:val="00567613"/>
    <w:rPr>
      <w:rFonts w:ascii="Times New Roman" w:eastAsia="Times New Roman" w:hAnsi="Times New Roman" w:cs="Times New Roman"/>
      <w:szCs w:val="20"/>
    </w:rPr>
  </w:style>
  <w:style w:type="character" w:customStyle="1" w:styleId="apple-converted-space">
    <w:name w:val="apple-converted-space"/>
    <w:basedOn w:val="DefaultParagraphFont"/>
    <w:rsid w:val="00B706D2"/>
  </w:style>
  <w:style w:type="character" w:styleId="PageNumber">
    <w:name w:val="page number"/>
    <w:basedOn w:val="DefaultParagraphFont"/>
    <w:uiPriority w:val="99"/>
    <w:semiHidden/>
    <w:unhideWhenUsed/>
    <w:rsid w:val="00C2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4284">
      <w:bodyDiv w:val="1"/>
      <w:marLeft w:val="0"/>
      <w:marRight w:val="0"/>
      <w:marTop w:val="0"/>
      <w:marBottom w:val="0"/>
      <w:divBdr>
        <w:top w:val="none" w:sz="0" w:space="0" w:color="auto"/>
        <w:left w:val="none" w:sz="0" w:space="0" w:color="auto"/>
        <w:bottom w:val="none" w:sz="0" w:space="0" w:color="auto"/>
        <w:right w:val="none" w:sz="0" w:space="0" w:color="auto"/>
      </w:divBdr>
    </w:div>
    <w:div w:id="154540361">
      <w:bodyDiv w:val="1"/>
      <w:marLeft w:val="0"/>
      <w:marRight w:val="0"/>
      <w:marTop w:val="0"/>
      <w:marBottom w:val="0"/>
      <w:divBdr>
        <w:top w:val="none" w:sz="0" w:space="0" w:color="auto"/>
        <w:left w:val="none" w:sz="0" w:space="0" w:color="auto"/>
        <w:bottom w:val="none" w:sz="0" w:space="0" w:color="auto"/>
        <w:right w:val="none" w:sz="0" w:space="0" w:color="auto"/>
      </w:divBdr>
    </w:div>
    <w:div w:id="17083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4</cp:revision>
  <dcterms:created xsi:type="dcterms:W3CDTF">2026-01-27T14:58:00Z</dcterms:created>
  <dcterms:modified xsi:type="dcterms:W3CDTF">2026-01-28T15:51:00Z</dcterms:modified>
</cp:coreProperties>
</file>