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C6F2" w14:textId="77777777" w:rsidR="00017791" w:rsidRPr="00362DF4" w:rsidRDefault="00017791" w:rsidP="00362DF4">
      <w:pPr>
        <w:spacing w:line="360" w:lineRule="auto"/>
        <w:jc w:val="center"/>
        <w:rPr>
          <w:rFonts w:ascii="Gentium Basic" w:hAnsi="Gentium Basic"/>
          <w:sz w:val="28"/>
          <w:szCs w:val="28"/>
        </w:rPr>
      </w:pPr>
      <w:r w:rsidRPr="00362DF4">
        <w:rPr>
          <w:rFonts w:ascii="Gentium Basic" w:hAnsi="Gentium Basic"/>
          <w:sz w:val="28"/>
          <w:szCs w:val="28"/>
        </w:rPr>
        <w:t>Jesus Teaches Us How to Pray</w:t>
      </w:r>
    </w:p>
    <w:p w14:paraId="343A20E2" w14:textId="77777777" w:rsidR="00017791" w:rsidRPr="00362DF4" w:rsidRDefault="00017791" w:rsidP="00017791">
      <w:pPr>
        <w:jc w:val="center"/>
        <w:rPr>
          <w:rFonts w:ascii="Gentium Basic" w:hAnsi="Gentium Basic"/>
        </w:rPr>
      </w:pPr>
      <w:r w:rsidRPr="00362DF4">
        <w:rPr>
          <w:rFonts w:ascii="Gentium Basic" w:hAnsi="Gentium Basic"/>
        </w:rPr>
        <w:t>May 16, 2026</w:t>
      </w:r>
    </w:p>
    <w:p w14:paraId="350C5851" w14:textId="4E253F09" w:rsidR="00017791" w:rsidRPr="00362DF4" w:rsidRDefault="00017791" w:rsidP="00017791">
      <w:pPr>
        <w:jc w:val="center"/>
        <w:rPr>
          <w:rFonts w:ascii="Gentium Basic" w:hAnsi="Gentium Basic"/>
        </w:rPr>
      </w:pPr>
      <w:r w:rsidRPr="00362DF4">
        <w:rPr>
          <w:rFonts w:ascii="Gentium Basic" w:hAnsi="Gentium Basic"/>
        </w:rPr>
        <w:t xml:space="preserve">  </w:t>
      </w:r>
      <w:r w:rsidR="00362DF4" w:rsidRPr="00362DF4">
        <w:rPr>
          <w:rFonts w:ascii="Gentium Basic" w:hAnsi="Gentium Basic"/>
        </w:rPr>
        <w:t xml:space="preserve">Rev. </w:t>
      </w:r>
      <w:r w:rsidRPr="00362DF4">
        <w:rPr>
          <w:rFonts w:ascii="Gentium Basic" w:hAnsi="Gentium Basic"/>
        </w:rPr>
        <w:t>Christine E. Burns</w:t>
      </w:r>
    </w:p>
    <w:p w14:paraId="37BF5778" w14:textId="77777777" w:rsidR="00362DF4" w:rsidRPr="00362DF4" w:rsidRDefault="00362DF4" w:rsidP="00017791">
      <w:pPr>
        <w:jc w:val="center"/>
        <w:rPr>
          <w:rFonts w:ascii="Gentium Basic" w:hAnsi="Gentium Basic"/>
        </w:rPr>
      </w:pPr>
    </w:p>
    <w:p w14:paraId="769C6F93" w14:textId="77777777" w:rsidR="00362DF4" w:rsidRPr="00362DF4" w:rsidRDefault="00362DF4" w:rsidP="00017791">
      <w:pPr>
        <w:jc w:val="center"/>
        <w:rPr>
          <w:rFonts w:ascii="Gentium Basic" w:hAnsi="Gentium Basic"/>
        </w:rPr>
      </w:pPr>
    </w:p>
    <w:p w14:paraId="35A4E994" w14:textId="77777777" w:rsidR="00017791" w:rsidRDefault="00017791" w:rsidP="00362DF4">
      <w:pPr>
        <w:spacing w:line="276" w:lineRule="auto"/>
        <w:jc w:val="both"/>
        <w:rPr>
          <w:rFonts w:ascii="Gentium Basic" w:hAnsi="Gentium Basic"/>
          <w:iCs/>
        </w:rPr>
      </w:pPr>
      <w:r w:rsidRPr="00362DF4">
        <w:rPr>
          <w:rFonts w:ascii="Gentium Basic" w:hAnsi="Gentium Basic"/>
          <w:i/>
        </w:rPr>
        <w:t xml:space="preserve">“As you have sent me into the world, so I have sent them into the world. And for their sakes I sanctify myself, so that they also may be sanctified in truth. I ask not only on behalf of these but also on behalf of those who believe in me through their word, so that they. may all be one.” </w:t>
      </w:r>
      <w:r w:rsidRPr="00362DF4">
        <w:rPr>
          <w:rFonts w:ascii="Gentium Basic" w:hAnsi="Gentium Basic"/>
          <w:iCs/>
        </w:rPr>
        <w:t>John 17: 18-21</w:t>
      </w:r>
    </w:p>
    <w:p w14:paraId="5DA09EBF" w14:textId="77777777" w:rsidR="00362DF4" w:rsidRPr="00362DF4" w:rsidRDefault="00362DF4" w:rsidP="00362DF4">
      <w:pPr>
        <w:spacing w:line="276" w:lineRule="auto"/>
        <w:jc w:val="both"/>
        <w:rPr>
          <w:rFonts w:ascii="Gentium Basic" w:hAnsi="Gentium Basic"/>
          <w:iCs/>
        </w:rPr>
      </w:pPr>
    </w:p>
    <w:p w14:paraId="12A1978E" w14:textId="77777777" w:rsidR="00017791" w:rsidRPr="00362DF4" w:rsidRDefault="00017791" w:rsidP="00362DF4">
      <w:pPr>
        <w:spacing w:line="276" w:lineRule="auto"/>
        <w:ind w:firstLine="720"/>
        <w:jc w:val="both"/>
        <w:rPr>
          <w:rFonts w:ascii="Gentium Basic" w:hAnsi="Gentium Basic"/>
        </w:rPr>
      </w:pPr>
      <w:r w:rsidRPr="00362DF4">
        <w:rPr>
          <w:rFonts w:ascii="Gentium Basic" w:hAnsi="Gentium Basic"/>
        </w:rPr>
        <w:t xml:space="preserve">Today’s sermon is an invitation into </w:t>
      </w:r>
      <w:proofErr w:type="gramStart"/>
      <w:r w:rsidRPr="00362DF4">
        <w:rPr>
          <w:rFonts w:ascii="Gentium Basic" w:hAnsi="Gentium Basic"/>
        </w:rPr>
        <w:t>the practice</w:t>
      </w:r>
      <w:proofErr w:type="gramEnd"/>
      <w:r w:rsidRPr="00362DF4">
        <w:rPr>
          <w:rFonts w:ascii="Gentium Basic" w:hAnsi="Gentium Basic"/>
        </w:rPr>
        <w:t xml:space="preserve"> of prayer.  I invite you to think of prayer as practice, not perfection. There is no perfect way to come to God in prayer. There are prayers we can use that were written by others that may state exactly how we feel, and there are prayers we say in response to life. There is silence that is prayer in the shape of space.  </w:t>
      </w:r>
    </w:p>
    <w:p w14:paraId="5C3FCC52" w14:textId="734C1A12" w:rsidR="00017791" w:rsidRPr="00362DF4" w:rsidRDefault="00017791" w:rsidP="00362DF4">
      <w:pPr>
        <w:spacing w:line="276" w:lineRule="auto"/>
        <w:ind w:firstLine="720"/>
        <w:jc w:val="both"/>
        <w:rPr>
          <w:rFonts w:ascii="Gentium Basic" w:hAnsi="Gentium Basic"/>
        </w:rPr>
      </w:pPr>
      <w:r w:rsidRPr="00362DF4">
        <w:rPr>
          <w:rFonts w:ascii="Gentium Basic" w:hAnsi="Gentium Basic"/>
        </w:rPr>
        <w:t>Anne Lamott writes that there are three main prayers: help, thanks and wow.</w:t>
      </w:r>
      <w:r w:rsidR="00362DF4">
        <w:rPr>
          <w:rFonts w:ascii="Gentium Basic" w:hAnsi="Gentium Basic"/>
        </w:rPr>
        <w:t xml:space="preserve"> </w:t>
      </w:r>
      <w:r w:rsidRPr="00362DF4">
        <w:rPr>
          <w:rFonts w:ascii="Gentium Basic" w:hAnsi="Gentium Basic"/>
        </w:rPr>
        <w:t>Her simplification of prayers comprises a slim volume where she reflects on how and why we pray.</w:t>
      </w:r>
    </w:p>
    <w:p w14:paraId="7BE05B88" w14:textId="77777777" w:rsidR="00362DF4" w:rsidRDefault="00362DF4" w:rsidP="00362DF4">
      <w:pPr>
        <w:spacing w:line="276" w:lineRule="auto"/>
        <w:ind w:firstLine="720"/>
        <w:jc w:val="both"/>
        <w:rPr>
          <w:rFonts w:ascii="Gentium Basic" w:hAnsi="Gentium Basic"/>
          <w:b/>
        </w:rPr>
      </w:pPr>
    </w:p>
    <w:p w14:paraId="168E464D" w14:textId="5304D807" w:rsidR="00017791" w:rsidRPr="00362DF4" w:rsidRDefault="00017791" w:rsidP="00362DF4">
      <w:pPr>
        <w:spacing w:line="276" w:lineRule="auto"/>
        <w:jc w:val="both"/>
        <w:rPr>
          <w:rFonts w:ascii="Gentium Basic" w:hAnsi="Gentium Basic"/>
          <w:b/>
        </w:rPr>
      </w:pPr>
      <w:r w:rsidRPr="00362DF4">
        <w:rPr>
          <w:rFonts w:ascii="Gentium Basic" w:hAnsi="Gentium Basic"/>
          <w:b/>
        </w:rPr>
        <w:t>Help Prayers</w:t>
      </w:r>
    </w:p>
    <w:p w14:paraId="6B2BA9A6" w14:textId="77777777" w:rsidR="00017791" w:rsidRPr="00362DF4" w:rsidRDefault="00017791" w:rsidP="00362DF4">
      <w:pPr>
        <w:pStyle w:val="NormalWeb"/>
        <w:shd w:val="clear" w:color="auto" w:fill="FFFFFF"/>
        <w:spacing w:before="0" w:beforeAutospacing="0" w:after="282" w:afterAutospacing="0" w:line="276" w:lineRule="auto"/>
        <w:ind w:firstLine="720"/>
        <w:jc w:val="both"/>
        <w:textAlignment w:val="baseline"/>
        <w:rPr>
          <w:rFonts w:ascii="Gentium Basic" w:hAnsi="Gentium Basic"/>
        </w:rPr>
      </w:pPr>
      <w:r w:rsidRPr="00362DF4">
        <w:rPr>
          <w:rFonts w:ascii="Gentium Basic" w:hAnsi="Gentium Basic"/>
        </w:rPr>
        <w:t xml:space="preserve">Let’s begin with help prayers.  Help prayers ask for help </w:t>
      </w:r>
      <w:proofErr w:type="gramStart"/>
      <w:r w:rsidRPr="00362DF4">
        <w:rPr>
          <w:rFonts w:ascii="Gentium Basic" w:hAnsi="Gentium Basic"/>
        </w:rPr>
        <w:t>for</w:t>
      </w:r>
      <w:proofErr w:type="gramEnd"/>
      <w:r w:rsidRPr="00362DF4">
        <w:rPr>
          <w:rFonts w:ascii="Gentium Basic" w:hAnsi="Gentium Basic"/>
        </w:rPr>
        <w:t xml:space="preserve"> others and help for ourselves.  I love help prayers because we come to God asking for help when things aren’t working out or we are not in control.  When we come and ask for help, we admit that we don’t have all the power, or perhaps any power to change the situation.  We need assistance and God can help.  Many times, asking for help </w:t>
      </w:r>
      <w:proofErr w:type="gramStart"/>
      <w:r w:rsidRPr="00362DF4">
        <w:rPr>
          <w:rFonts w:ascii="Gentium Basic" w:hAnsi="Gentium Basic"/>
        </w:rPr>
        <w:t>for</w:t>
      </w:r>
      <w:proofErr w:type="gramEnd"/>
      <w:r w:rsidRPr="00362DF4">
        <w:rPr>
          <w:rFonts w:ascii="Gentium Basic" w:hAnsi="Gentium Basic"/>
        </w:rPr>
        <w:t xml:space="preserve"> others is easier than asking for </w:t>
      </w:r>
      <w:proofErr w:type="gramStart"/>
      <w:r w:rsidRPr="00362DF4">
        <w:rPr>
          <w:rFonts w:ascii="Gentium Basic" w:hAnsi="Gentium Basic"/>
        </w:rPr>
        <w:t>help for</w:t>
      </w:r>
      <w:proofErr w:type="gramEnd"/>
      <w:r w:rsidRPr="00362DF4">
        <w:rPr>
          <w:rFonts w:ascii="Gentium Basic" w:hAnsi="Gentium Basic"/>
        </w:rPr>
        <w:t xml:space="preserve"> </w:t>
      </w:r>
      <w:proofErr w:type="gramStart"/>
      <w:r w:rsidRPr="00362DF4">
        <w:rPr>
          <w:rFonts w:ascii="Gentium Basic" w:hAnsi="Gentium Basic"/>
        </w:rPr>
        <w:t>ourselves</w:t>
      </w:r>
      <w:proofErr w:type="gramEnd"/>
      <w:r w:rsidRPr="00362DF4">
        <w:rPr>
          <w:rFonts w:ascii="Gentium Basic" w:hAnsi="Gentium Basic"/>
        </w:rPr>
        <w:t xml:space="preserve">.  Admitting we need help to intervene in the lives of those we love makes sense.  We cannot solve so many problems. When we cry out, “help, oh help God” this is an excellent way to begin approaching our problems.  </w:t>
      </w:r>
    </w:p>
    <w:p w14:paraId="05182F8F" w14:textId="77777777" w:rsidR="00017791" w:rsidRPr="00362DF4" w:rsidRDefault="00017791" w:rsidP="00362DF4">
      <w:pPr>
        <w:pStyle w:val="NormalWeb"/>
        <w:shd w:val="clear" w:color="auto" w:fill="FFFFFF"/>
        <w:spacing w:before="0" w:beforeAutospacing="0" w:after="282" w:afterAutospacing="0" w:line="276" w:lineRule="auto"/>
        <w:ind w:firstLine="720"/>
        <w:jc w:val="both"/>
        <w:textAlignment w:val="baseline"/>
        <w:rPr>
          <w:rFonts w:ascii="Gentium Basic" w:hAnsi="Gentium Basic"/>
          <w:i/>
          <w:color w:val="333333"/>
        </w:rPr>
      </w:pPr>
      <w:r w:rsidRPr="00362DF4">
        <w:rPr>
          <w:rFonts w:ascii="Gentium Basic" w:hAnsi="Gentium Basic"/>
        </w:rPr>
        <w:t>Anne Lamott said in a radio interview about how many of us enter into prayer, “</w:t>
      </w:r>
      <w:r w:rsidRPr="00362DF4">
        <w:rPr>
          <w:rFonts w:ascii="Gentium Basic" w:hAnsi="Gentium Basic"/>
          <w:color w:val="333333"/>
        </w:rPr>
        <w:t>"</w:t>
      </w:r>
      <w:r w:rsidRPr="00362DF4">
        <w:rPr>
          <w:rFonts w:ascii="Gentium Basic" w:hAnsi="Gentium Basic"/>
          <w:i/>
          <w:color w:val="333333"/>
        </w:rPr>
        <w:t>Well, I've heard people say that God is the gift of desperation, and there's a lot to be said for having really reached a bottom where you've run out of anymore good ideas, or plans for everybody else's behavior; or how to save and fix and rescue; or just get out of a huge mess, possibly of your own creation.</w:t>
      </w:r>
    </w:p>
    <w:p w14:paraId="0BE523F2" w14:textId="77777777" w:rsidR="00017791" w:rsidRPr="00362DF4" w:rsidRDefault="00017791" w:rsidP="00362DF4">
      <w:pPr>
        <w:pStyle w:val="NormalWeb"/>
        <w:shd w:val="clear" w:color="auto" w:fill="FFFFFF"/>
        <w:spacing w:before="0" w:beforeAutospacing="0" w:after="282" w:afterAutospacing="0" w:line="276" w:lineRule="auto"/>
        <w:jc w:val="both"/>
        <w:textAlignment w:val="baseline"/>
        <w:rPr>
          <w:rFonts w:ascii="Gentium Basic" w:hAnsi="Gentium Basic"/>
          <w:i/>
          <w:color w:val="333333"/>
        </w:rPr>
      </w:pPr>
      <w:r w:rsidRPr="00362DF4">
        <w:rPr>
          <w:rFonts w:ascii="Gentium Basic" w:hAnsi="Gentium Basic"/>
          <w:i/>
          <w:color w:val="333333"/>
        </w:rPr>
        <w:t xml:space="preserve">"And when you're done, you may take a long, quavering breath and say, 'Help.' People say 'help' without </w:t>
      </w:r>
      <w:proofErr w:type="gramStart"/>
      <w:r w:rsidRPr="00362DF4">
        <w:rPr>
          <w:rFonts w:ascii="Gentium Basic" w:hAnsi="Gentium Basic"/>
          <w:i/>
          <w:color w:val="333333"/>
        </w:rPr>
        <w:t>actually believing</w:t>
      </w:r>
      <w:proofErr w:type="gramEnd"/>
      <w:r w:rsidRPr="00362DF4">
        <w:rPr>
          <w:rFonts w:ascii="Gentium Basic" w:hAnsi="Gentium Basic"/>
          <w:i/>
          <w:color w:val="333333"/>
        </w:rPr>
        <w:t xml:space="preserve"> anything hears that. But it is the great prayer, and it is the hardest prayer, because you </w:t>
      </w:r>
      <w:proofErr w:type="gramStart"/>
      <w:r w:rsidRPr="00362DF4">
        <w:rPr>
          <w:rFonts w:ascii="Gentium Basic" w:hAnsi="Gentium Basic"/>
          <w:i/>
          <w:color w:val="333333"/>
        </w:rPr>
        <w:t>have to</w:t>
      </w:r>
      <w:proofErr w:type="gramEnd"/>
      <w:r w:rsidRPr="00362DF4">
        <w:rPr>
          <w:rFonts w:ascii="Gentium Basic" w:hAnsi="Gentium Basic"/>
          <w:i/>
          <w:color w:val="333333"/>
        </w:rPr>
        <w:t xml:space="preserve"> admit defeat — you </w:t>
      </w:r>
      <w:proofErr w:type="gramStart"/>
      <w:r w:rsidRPr="00362DF4">
        <w:rPr>
          <w:rFonts w:ascii="Gentium Basic" w:hAnsi="Gentium Basic"/>
          <w:i/>
          <w:color w:val="333333"/>
        </w:rPr>
        <w:t>have to</w:t>
      </w:r>
      <w:proofErr w:type="gramEnd"/>
      <w:r w:rsidRPr="00362DF4">
        <w:rPr>
          <w:rFonts w:ascii="Gentium Basic" w:hAnsi="Gentium Basic"/>
          <w:i/>
          <w:color w:val="333333"/>
        </w:rPr>
        <w:t xml:space="preserve"> surrender, which is the hardest thing any of us do, ever."</w:t>
      </w:r>
      <w:r w:rsidRPr="00362DF4">
        <w:rPr>
          <w:rStyle w:val="FootnoteReference"/>
          <w:rFonts w:ascii="Gentium Basic" w:hAnsi="Gentium Basic"/>
          <w:i/>
          <w:color w:val="333333"/>
        </w:rPr>
        <w:footnoteReference w:id="1"/>
      </w:r>
    </w:p>
    <w:p w14:paraId="70A0A7B8" w14:textId="77777777" w:rsidR="00017791" w:rsidRPr="00362DF4" w:rsidRDefault="00017791" w:rsidP="00362DF4">
      <w:pPr>
        <w:pStyle w:val="NormalWeb"/>
        <w:shd w:val="clear" w:color="auto" w:fill="FFFFFF"/>
        <w:spacing w:before="0" w:beforeAutospacing="0" w:after="282" w:afterAutospacing="0" w:line="276" w:lineRule="auto"/>
        <w:jc w:val="both"/>
        <w:textAlignment w:val="baseline"/>
        <w:rPr>
          <w:rFonts w:ascii="Gentium Basic" w:hAnsi="Gentium Basic"/>
          <w:color w:val="333333"/>
        </w:rPr>
      </w:pPr>
      <w:r w:rsidRPr="00362DF4">
        <w:rPr>
          <w:rFonts w:ascii="Gentium Basic" w:hAnsi="Gentium Basic"/>
          <w:color w:val="333333"/>
        </w:rPr>
        <w:tab/>
        <w:t xml:space="preserve">God is never bothered by our desperation.  God </w:t>
      </w:r>
      <w:proofErr w:type="gramStart"/>
      <w:r w:rsidRPr="00362DF4">
        <w:rPr>
          <w:rFonts w:ascii="Gentium Basic" w:hAnsi="Gentium Basic"/>
          <w:color w:val="333333"/>
        </w:rPr>
        <w:t>enters into</w:t>
      </w:r>
      <w:proofErr w:type="gramEnd"/>
      <w:r w:rsidRPr="00362DF4">
        <w:rPr>
          <w:rFonts w:ascii="Gentium Basic" w:hAnsi="Gentium Basic"/>
          <w:color w:val="333333"/>
        </w:rPr>
        <w:t xml:space="preserve"> whatever crisis we are in and loves us, comforts us and is a balm to our souls.  Have you ever experienced the power of praying for someone else and </w:t>
      </w:r>
      <w:proofErr w:type="gramStart"/>
      <w:r w:rsidRPr="00362DF4">
        <w:rPr>
          <w:rFonts w:ascii="Gentium Basic" w:hAnsi="Gentium Basic"/>
          <w:color w:val="333333"/>
        </w:rPr>
        <w:t>discover</w:t>
      </w:r>
      <w:proofErr w:type="gramEnd"/>
      <w:r w:rsidRPr="00362DF4">
        <w:rPr>
          <w:rFonts w:ascii="Gentium Basic" w:hAnsi="Gentium Basic"/>
          <w:color w:val="333333"/>
        </w:rPr>
        <w:t xml:space="preserve"> that in praying, at least a portion of your fear or desire to control </w:t>
      </w:r>
      <w:r w:rsidRPr="00362DF4">
        <w:rPr>
          <w:rFonts w:ascii="Gentium Basic" w:hAnsi="Gentium Basic"/>
          <w:color w:val="333333"/>
        </w:rPr>
        <w:lastRenderedPageBreak/>
        <w:t>the situation disappears?  We cannot control everything, but as the familiar lyric in the old hymn says in every situation we can, “take it to the Lord in prayer.”</w:t>
      </w:r>
    </w:p>
    <w:p w14:paraId="5E4F2F82" w14:textId="77777777" w:rsidR="00017791" w:rsidRPr="00362DF4" w:rsidRDefault="00017791" w:rsidP="00362DF4">
      <w:pPr>
        <w:pStyle w:val="NormalWeb"/>
        <w:shd w:val="clear" w:color="auto" w:fill="FFFFFF"/>
        <w:spacing w:before="0" w:beforeAutospacing="0" w:after="282" w:afterAutospacing="0" w:line="276" w:lineRule="auto"/>
        <w:jc w:val="both"/>
        <w:textAlignment w:val="baseline"/>
        <w:rPr>
          <w:rFonts w:ascii="Gentium Basic" w:hAnsi="Gentium Basic"/>
          <w:color w:val="333333"/>
        </w:rPr>
      </w:pPr>
      <w:r w:rsidRPr="00362DF4">
        <w:rPr>
          <w:rFonts w:ascii="Gentium Basic" w:hAnsi="Gentium Basic"/>
          <w:color w:val="333333"/>
        </w:rPr>
        <w:tab/>
        <w:t xml:space="preserve">One of the most powerful experiences of help prayers I have experienced at church and in hospital rooms is when we lay on hands on the person we are praying with.  We connect our bodies, minds and spirits up in prayer asking God to come and dwell among us. To comfort the sick, to love the bereaved, to </w:t>
      </w:r>
      <w:proofErr w:type="gramStart"/>
      <w:r w:rsidRPr="00362DF4">
        <w:rPr>
          <w:rFonts w:ascii="Gentium Basic" w:hAnsi="Gentium Basic"/>
          <w:color w:val="333333"/>
        </w:rPr>
        <w:t>lift up</w:t>
      </w:r>
      <w:proofErr w:type="gramEnd"/>
      <w:r w:rsidRPr="00362DF4">
        <w:rPr>
          <w:rFonts w:ascii="Gentium Basic" w:hAnsi="Gentium Basic"/>
          <w:color w:val="333333"/>
        </w:rPr>
        <w:t xml:space="preserve"> the broken hearted. When we pray with our hands touching, we become part of the embodiment of Christ’s love incarnate in the world.  </w:t>
      </w:r>
    </w:p>
    <w:p w14:paraId="1EDE7D33" w14:textId="77777777" w:rsidR="00AB35F5" w:rsidRPr="00362DF4" w:rsidRDefault="00AB35F5" w:rsidP="00362DF4">
      <w:pPr>
        <w:pStyle w:val="NormalWeb"/>
        <w:shd w:val="clear" w:color="auto" w:fill="FFFFFF"/>
        <w:spacing w:before="0" w:beforeAutospacing="0" w:after="282" w:afterAutospacing="0" w:line="276" w:lineRule="auto"/>
        <w:jc w:val="both"/>
        <w:textAlignment w:val="baseline"/>
        <w:rPr>
          <w:rFonts w:ascii="Gentium Basic" w:hAnsi="Gentium Basic"/>
          <w:color w:val="333333"/>
        </w:rPr>
      </w:pPr>
      <w:r w:rsidRPr="00362DF4">
        <w:rPr>
          <w:rFonts w:ascii="Gentium Basic" w:hAnsi="Gentium Basic"/>
          <w:color w:val="333333"/>
        </w:rPr>
        <w:tab/>
        <w:t>John Williams sang Keb Mo’s song “Help Me Lord, I’m Feeling Low.” God can handle any low feeling you and I are going through. Whatever it is, take it to the Lord in prayer.</w:t>
      </w:r>
    </w:p>
    <w:p w14:paraId="5875C160" w14:textId="77777777" w:rsidR="00017791" w:rsidRPr="00362DF4" w:rsidRDefault="00017791" w:rsidP="00362DF4">
      <w:pPr>
        <w:pStyle w:val="NormalWeb"/>
        <w:shd w:val="clear" w:color="auto" w:fill="FFFFFF"/>
        <w:spacing w:before="0" w:beforeAutospacing="0" w:after="282" w:afterAutospacing="0" w:line="276" w:lineRule="auto"/>
        <w:jc w:val="both"/>
        <w:textAlignment w:val="baseline"/>
        <w:rPr>
          <w:rFonts w:ascii="Gentium Basic" w:hAnsi="Gentium Basic"/>
          <w:color w:val="333333"/>
        </w:rPr>
      </w:pPr>
      <w:r w:rsidRPr="00362DF4">
        <w:rPr>
          <w:rFonts w:ascii="Gentium Basic" w:hAnsi="Gentium Basic"/>
          <w:color w:val="333333"/>
        </w:rPr>
        <w:tab/>
        <w:t xml:space="preserve">There are also so many events, massive tragedies like war, violence, illness, loneliness, grief, difficult diagnosis, </w:t>
      </w:r>
      <w:r w:rsidR="003873AE" w:rsidRPr="00362DF4">
        <w:rPr>
          <w:rFonts w:ascii="Gentium Basic" w:hAnsi="Gentium Basic"/>
          <w:color w:val="333333"/>
        </w:rPr>
        <w:t>racism, that</w:t>
      </w:r>
      <w:r w:rsidRPr="00362DF4">
        <w:rPr>
          <w:rFonts w:ascii="Gentium Basic" w:hAnsi="Gentium Basic"/>
          <w:color w:val="333333"/>
        </w:rPr>
        <w:t xml:space="preserve"> are beyond the scope of </w:t>
      </w:r>
      <w:r w:rsidR="00AB35F5" w:rsidRPr="00362DF4">
        <w:rPr>
          <w:rFonts w:ascii="Gentium Basic" w:hAnsi="Gentium Basic"/>
          <w:color w:val="333333"/>
        </w:rPr>
        <w:t xml:space="preserve">what </w:t>
      </w:r>
      <w:r w:rsidRPr="00362DF4">
        <w:rPr>
          <w:rFonts w:ascii="Gentium Basic" w:hAnsi="Gentium Basic"/>
          <w:color w:val="333333"/>
        </w:rPr>
        <w:t xml:space="preserve">any of us alone </w:t>
      </w:r>
      <w:r w:rsidR="00AB35F5" w:rsidRPr="00362DF4">
        <w:rPr>
          <w:rFonts w:ascii="Gentium Basic" w:hAnsi="Gentium Basic"/>
          <w:color w:val="333333"/>
        </w:rPr>
        <w:t xml:space="preserve">can </w:t>
      </w:r>
      <w:r w:rsidRPr="00362DF4">
        <w:rPr>
          <w:rFonts w:ascii="Gentium Basic" w:hAnsi="Gentium Basic"/>
          <w:color w:val="333333"/>
        </w:rPr>
        <w:t xml:space="preserve">respond to.  When we turn to God in prayer, there is an action, a light of hope and solidarity with all those who mourn.  May we </w:t>
      </w:r>
      <w:proofErr w:type="gramStart"/>
      <w:r w:rsidRPr="00362DF4">
        <w:rPr>
          <w:rFonts w:ascii="Gentium Basic" w:hAnsi="Gentium Basic"/>
          <w:color w:val="333333"/>
        </w:rPr>
        <w:t>lift up</w:t>
      </w:r>
      <w:proofErr w:type="gramEnd"/>
      <w:r w:rsidRPr="00362DF4">
        <w:rPr>
          <w:rFonts w:ascii="Gentium Basic" w:hAnsi="Gentium Basic"/>
          <w:color w:val="333333"/>
        </w:rPr>
        <w:t xml:space="preserve"> our prayers for the big events that seem way beyond our small, limited hands.</w:t>
      </w:r>
    </w:p>
    <w:p w14:paraId="38887464" w14:textId="77777777" w:rsidR="00017791" w:rsidRPr="00362DF4" w:rsidRDefault="00017791" w:rsidP="00362DF4">
      <w:pPr>
        <w:pStyle w:val="NormalWeb"/>
        <w:shd w:val="clear" w:color="auto" w:fill="FFFFFF"/>
        <w:spacing w:before="0" w:beforeAutospacing="0" w:after="282" w:afterAutospacing="0" w:line="276" w:lineRule="auto"/>
        <w:jc w:val="both"/>
        <w:textAlignment w:val="baseline"/>
        <w:rPr>
          <w:rFonts w:ascii="Gentium Basic" w:hAnsi="Gentium Basic"/>
          <w:color w:val="333333"/>
        </w:rPr>
      </w:pPr>
      <w:r w:rsidRPr="00362DF4">
        <w:rPr>
          <w:rFonts w:ascii="Gentium Basic" w:hAnsi="Gentium Basic"/>
          <w:color w:val="333333"/>
        </w:rPr>
        <w:tab/>
        <w:t xml:space="preserve">Let us welcome </w:t>
      </w:r>
      <w:proofErr w:type="gramStart"/>
      <w:r w:rsidRPr="00362DF4">
        <w:rPr>
          <w:rFonts w:ascii="Gentium Basic" w:hAnsi="Gentium Basic"/>
          <w:color w:val="333333"/>
        </w:rPr>
        <w:t>our help</w:t>
      </w:r>
      <w:proofErr w:type="gramEnd"/>
      <w:r w:rsidRPr="00362DF4">
        <w:rPr>
          <w:rFonts w:ascii="Gentium Basic" w:hAnsi="Gentium Basic"/>
          <w:color w:val="333333"/>
        </w:rPr>
        <w:t xml:space="preserve"> prayers for ourselves.  God knows who we are, inside and out. We cannot fool God, so why not </w:t>
      </w:r>
      <w:proofErr w:type="gramStart"/>
      <w:r w:rsidRPr="00362DF4">
        <w:rPr>
          <w:rFonts w:ascii="Gentium Basic" w:hAnsi="Gentium Basic"/>
          <w:color w:val="333333"/>
        </w:rPr>
        <w:t>open up</w:t>
      </w:r>
      <w:proofErr w:type="gramEnd"/>
      <w:r w:rsidRPr="00362DF4">
        <w:rPr>
          <w:rFonts w:ascii="Gentium Basic" w:hAnsi="Gentium Basic"/>
          <w:color w:val="333333"/>
        </w:rPr>
        <w:t xml:space="preserve"> ourselves to the challenges and woundedness that lies within our own hearts. God will listen. God hears and most of all, God loves us.  Do not be afraid to ask God for what you need.  We have no idea what the answer will be, but God is a God of love.  Surrendering to our need for God is an essential aspect of prayer for ourselves.  God hears our cries, knows our pain, and loves us.  </w:t>
      </w:r>
    </w:p>
    <w:p w14:paraId="65E5E51C" w14:textId="77777777" w:rsidR="00017791" w:rsidRPr="00362DF4" w:rsidRDefault="00017791" w:rsidP="00362DF4">
      <w:pPr>
        <w:pStyle w:val="NormalWeb"/>
        <w:shd w:val="clear" w:color="auto" w:fill="FFFFFF"/>
        <w:spacing w:before="0" w:beforeAutospacing="0" w:after="282" w:afterAutospacing="0" w:line="276" w:lineRule="auto"/>
        <w:jc w:val="both"/>
        <w:textAlignment w:val="baseline"/>
        <w:rPr>
          <w:rFonts w:ascii="Gentium Basic" w:hAnsi="Gentium Basic"/>
          <w:color w:val="333333"/>
        </w:rPr>
      </w:pPr>
      <w:r w:rsidRPr="00362DF4">
        <w:rPr>
          <w:rFonts w:ascii="Gentium Basic" w:hAnsi="Gentium Basic"/>
          <w:color w:val="333333"/>
        </w:rPr>
        <w:tab/>
        <w:t>Calling out for help to God is one of the best ways to pray. We can lay out our list of needs like a laundry list of please help me make it through the challenges and hardships of today. How can we keep on doing the hard things of loving and losing, grieving and letting go? We can with the help of God. Jesus is teaching us how to do this in today’s reading from the Gospel according to John</w:t>
      </w:r>
      <w:r w:rsidR="003873AE" w:rsidRPr="00362DF4">
        <w:rPr>
          <w:rFonts w:ascii="Gentium Basic" w:hAnsi="Gentium Basic"/>
          <w:color w:val="333333"/>
        </w:rPr>
        <w:t>.</w:t>
      </w:r>
      <w:r w:rsidRPr="00362DF4">
        <w:rPr>
          <w:rFonts w:ascii="Gentium Basic" w:hAnsi="Gentium Basic"/>
          <w:color w:val="333333"/>
        </w:rPr>
        <w:t xml:space="preserve"> </w:t>
      </w:r>
    </w:p>
    <w:p w14:paraId="3F9359A2" w14:textId="77777777" w:rsidR="00017791" w:rsidRPr="00362DF4" w:rsidRDefault="00017791" w:rsidP="00362DF4">
      <w:pPr>
        <w:pStyle w:val="NormalWeb"/>
        <w:shd w:val="clear" w:color="auto" w:fill="FFFFFF"/>
        <w:spacing w:before="0" w:beforeAutospacing="0" w:after="282" w:afterAutospacing="0" w:line="276" w:lineRule="auto"/>
        <w:jc w:val="both"/>
        <w:textAlignment w:val="baseline"/>
        <w:rPr>
          <w:rFonts w:ascii="Gentium Basic" w:hAnsi="Gentium Basic"/>
          <w:color w:val="333333"/>
        </w:rPr>
      </w:pPr>
      <w:r w:rsidRPr="00362DF4">
        <w:rPr>
          <w:rFonts w:ascii="Gentium Basic" w:hAnsi="Gentium Basic"/>
          <w:color w:val="333333"/>
        </w:rPr>
        <w:tab/>
        <w:t xml:space="preserve">He begins by praying directly to God. Jesus is in the Upper Room. He </w:t>
      </w:r>
      <w:proofErr w:type="gramStart"/>
      <w:r w:rsidRPr="00362DF4">
        <w:rPr>
          <w:rFonts w:ascii="Gentium Basic" w:hAnsi="Gentium Basic"/>
          <w:color w:val="333333"/>
        </w:rPr>
        <w:t>has</w:t>
      </w:r>
      <w:proofErr w:type="gramEnd"/>
      <w:r w:rsidRPr="00362DF4">
        <w:rPr>
          <w:rFonts w:ascii="Gentium Basic" w:hAnsi="Gentium Basic"/>
          <w:color w:val="333333"/>
        </w:rPr>
        <w:t xml:space="preserve"> just said goodbye to his disciples, and every word, deed and </w:t>
      </w:r>
      <w:r w:rsidR="00CB0ED2" w:rsidRPr="00362DF4">
        <w:rPr>
          <w:rFonts w:ascii="Gentium Basic" w:hAnsi="Gentium Basic"/>
          <w:color w:val="333333"/>
        </w:rPr>
        <w:t>gesture he had offered them washing their feet, fed them bread and wine and answer</w:t>
      </w:r>
      <w:r w:rsidR="00AB35F5" w:rsidRPr="00362DF4">
        <w:rPr>
          <w:rFonts w:ascii="Gentium Basic" w:hAnsi="Gentium Basic"/>
          <w:color w:val="333333"/>
        </w:rPr>
        <w:t>ed</w:t>
      </w:r>
      <w:r w:rsidR="00CB0ED2" w:rsidRPr="00362DF4">
        <w:rPr>
          <w:rFonts w:ascii="Gentium Basic" w:hAnsi="Gentium Basic"/>
          <w:color w:val="333333"/>
        </w:rPr>
        <w:t xml:space="preserve"> their questions weighed down with grief. </w:t>
      </w:r>
      <w:r w:rsidRPr="00362DF4">
        <w:rPr>
          <w:rFonts w:ascii="Gentium Basic" w:hAnsi="Gentium Basic"/>
          <w:color w:val="333333"/>
        </w:rPr>
        <w:t xml:space="preserve"> </w:t>
      </w:r>
      <w:r w:rsidR="00CB0ED2" w:rsidRPr="00362DF4">
        <w:rPr>
          <w:rFonts w:ascii="Gentium Basic" w:hAnsi="Gentium Basic"/>
          <w:color w:val="333333"/>
        </w:rPr>
        <w:t xml:space="preserve">Jesus taught them to love one another. </w:t>
      </w:r>
    </w:p>
    <w:p w14:paraId="12E27C5D" w14:textId="77777777" w:rsidR="00CB0ED2" w:rsidRPr="00362DF4" w:rsidRDefault="00CB0ED2" w:rsidP="00362DF4">
      <w:pPr>
        <w:pStyle w:val="NormalWeb"/>
        <w:shd w:val="clear" w:color="auto" w:fill="FFFFFF"/>
        <w:spacing w:before="0" w:beforeAutospacing="0" w:after="282" w:afterAutospacing="0" w:line="276" w:lineRule="auto"/>
        <w:jc w:val="both"/>
        <w:textAlignment w:val="baseline"/>
        <w:rPr>
          <w:rFonts w:ascii="Gentium Basic" w:hAnsi="Gentium Basic"/>
          <w:i/>
        </w:rPr>
      </w:pPr>
      <w:r w:rsidRPr="00362DF4">
        <w:rPr>
          <w:rFonts w:ascii="Gentium Basic" w:hAnsi="Gentium Basic"/>
          <w:color w:val="333333"/>
        </w:rPr>
        <w:tab/>
        <w:t>This prayer that Jesus prays is referred to as the “other” Lord’s Prayer. It is not short, or easy to recite like the one we recite each week singing “Our Father,” but in this prayer Jesus is vulnerable, praying to God to help all of us in the times that lie ahead. He asks, he hopes, he prays to God to be with all of us saying, “</w:t>
      </w:r>
      <w:r w:rsidRPr="00362DF4">
        <w:rPr>
          <w:rFonts w:ascii="Gentium Basic" w:hAnsi="Gentium Basic"/>
          <w:i/>
        </w:rPr>
        <w:t>I ask not only on behalf of these but also on behalf of those who believe in me through their word, so that they. may all be one” (John 17:21).</w:t>
      </w:r>
    </w:p>
    <w:p w14:paraId="15C9AD77" w14:textId="77777777" w:rsidR="00CB0ED2" w:rsidRPr="00362DF4" w:rsidRDefault="00CB0ED2" w:rsidP="00362DF4">
      <w:pPr>
        <w:spacing w:line="276" w:lineRule="auto"/>
        <w:jc w:val="both"/>
        <w:rPr>
          <w:rFonts w:ascii="Gentium Basic" w:hAnsi="Gentium Basic"/>
        </w:rPr>
      </w:pPr>
      <w:r w:rsidRPr="00362DF4">
        <w:rPr>
          <w:rFonts w:ascii="Gentium Basic" w:hAnsi="Gentium Basic"/>
        </w:rPr>
        <w:lastRenderedPageBreak/>
        <w:tab/>
        <w:t>How will they know we are one? By our love for one another across the globe. Christ is calling us to unity, to love one another. The United Church of Christ, our denomination, holds this verse as the center of what it means to be UCC. From our denominational literature, we are guided by this principle, “</w:t>
      </w:r>
      <w:r w:rsidRPr="00362DF4">
        <w:rPr>
          <w:rFonts w:ascii="Gentium Basic" w:hAnsi="Gentium Basic"/>
          <w:color w:val="000000"/>
        </w:rPr>
        <w:t>"In essentials—unity, in nonessentials—diversity, in all things—charity.</w:t>
      </w:r>
      <w:r w:rsidR="003873AE" w:rsidRPr="00362DF4">
        <w:rPr>
          <w:rFonts w:ascii="Gentium Basic" w:hAnsi="Gentium Basic"/>
          <w:color w:val="000000"/>
        </w:rPr>
        <w:t xml:space="preserve"> And in understanding what this unity means we recognize that God is still speaking in the world and we are called to listen.” </w:t>
      </w:r>
    </w:p>
    <w:p w14:paraId="017544AE" w14:textId="77777777" w:rsidR="00362DF4" w:rsidRDefault="00362DF4" w:rsidP="00362DF4">
      <w:pPr>
        <w:pStyle w:val="NormalWeb"/>
        <w:shd w:val="clear" w:color="auto" w:fill="FFFFFF"/>
        <w:spacing w:before="0" w:beforeAutospacing="0" w:after="0" w:afterAutospacing="0" w:line="276" w:lineRule="auto"/>
        <w:jc w:val="both"/>
        <w:textAlignment w:val="baseline"/>
        <w:rPr>
          <w:rFonts w:ascii="Gentium Basic" w:hAnsi="Gentium Basic"/>
          <w:b/>
          <w:color w:val="333333"/>
        </w:rPr>
      </w:pPr>
    </w:p>
    <w:p w14:paraId="12F6B21B" w14:textId="57EB85B5" w:rsidR="00017791" w:rsidRPr="00362DF4" w:rsidRDefault="00017791" w:rsidP="00362DF4">
      <w:pPr>
        <w:pStyle w:val="NormalWeb"/>
        <w:shd w:val="clear" w:color="auto" w:fill="FFFFFF"/>
        <w:spacing w:before="0" w:beforeAutospacing="0" w:after="0" w:afterAutospacing="0" w:line="276" w:lineRule="auto"/>
        <w:jc w:val="both"/>
        <w:textAlignment w:val="baseline"/>
        <w:rPr>
          <w:rFonts w:ascii="Gentium Basic" w:hAnsi="Gentium Basic"/>
          <w:b/>
          <w:color w:val="333333"/>
        </w:rPr>
      </w:pPr>
      <w:r w:rsidRPr="00362DF4">
        <w:rPr>
          <w:rFonts w:ascii="Gentium Basic" w:hAnsi="Gentium Basic"/>
          <w:b/>
          <w:color w:val="333333"/>
        </w:rPr>
        <w:t>Thanks Prayers</w:t>
      </w:r>
    </w:p>
    <w:p w14:paraId="1D1B7B1F" w14:textId="77777777" w:rsidR="00017791" w:rsidRPr="00362DF4" w:rsidRDefault="00017791" w:rsidP="00362DF4">
      <w:pPr>
        <w:pStyle w:val="NormalWeb"/>
        <w:shd w:val="clear" w:color="auto" w:fill="FFFFFF"/>
        <w:spacing w:before="0" w:beforeAutospacing="0" w:after="282" w:afterAutospacing="0" w:line="276" w:lineRule="auto"/>
        <w:ind w:firstLine="720"/>
        <w:jc w:val="both"/>
        <w:textAlignment w:val="baseline"/>
        <w:rPr>
          <w:rFonts w:ascii="Gentium Basic" w:hAnsi="Gentium Basic"/>
          <w:b/>
          <w:color w:val="333333"/>
        </w:rPr>
      </w:pPr>
      <w:r w:rsidRPr="00362DF4">
        <w:rPr>
          <w:rFonts w:ascii="Gentium Basic" w:hAnsi="Gentium Basic"/>
          <w:color w:val="333333"/>
        </w:rPr>
        <w:t xml:space="preserve">Thank </w:t>
      </w:r>
      <w:proofErr w:type="gramStart"/>
      <w:r w:rsidR="002D16DB" w:rsidRPr="00362DF4">
        <w:rPr>
          <w:rFonts w:ascii="Gentium Basic" w:hAnsi="Gentium Basic"/>
          <w:color w:val="333333"/>
        </w:rPr>
        <w:t>you prayers are the second style of prayers</w:t>
      </w:r>
      <w:proofErr w:type="gramEnd"/>
      <w:r w:rsidR="002D16DB" w:rsidRPr="00362DF4">
        <w:rPr>
          <w:rFonts w:ascii="Gentium Basic" w:hAnsi="Gentium Basic"/>
          <w:color w:val="333333"/>
        </w:rPr>
        <w:t xml:space="preserve"> I want to </w:t>
      </w:r>
      <w:proofErr w:type="gramStart"/>
      <w:r w:rsidR="002D16DB" w:rsidRPr="00362DF4">
        <w:rPr>
          <w:rFonts w:ascii="Gentium Basic" w:hAnsi="Gentium Basic"/>
          <w:color w:val="333333"/>
        </w:rPr>
        <w:t>lift</w:t>
      </w:r>
      <w:r w:rsidR="003873AE" w:rsidRPr="00362DF4">
        <w:rPr>
          <w:rFonts w:ascii="Gentium Basic" w:hAnsi="Gentium Basic"/>
          <w:color w:val="333333"/>
        </w:rPr>
        <w:t xml:space="preserve"> up</w:t>
      </w:r>
      <w:proofErr w:type="gramEnd"/>
      <w:r w:rsidR="003873AE" w:rsidRPr="00362DF4">
        <w:rPr>
          <w:rFonts w:ascii="Gentium Basic" w:hAnsi="Gentium Basic"/>
          <w:color w:val="333333"/>
        </w:rPr>
        <w:t xml:space="preserve"> today</w:t>
      </w:r>
      <w:r w:rsidRPr="00362DF4">
        <w:rPr>
          <w:rFonts w:ascii="Gentium Basic" w:hAnsi="Gentium Basic"/>
          <w:color w:val="333333"/>
        </w:rPr>
        <w:t xml:space="preserve">.  When we open ourselves up to gratitude, the power of thanksgiving and hope enters in.  </w:t>
      </w:r>
      <w:r w:rsidR="003873AE" w:rsidRPr="00362DF4">
        <w:rPr>
          <w:rFonts w:ascii="Gentium Basic" w:hAnsi="Gentium Basic"/>
          <w:color w:val="333333"/>
        </w:rPr>
        <w:t xml:space="preserve"> May has arrived on Cape Cod and the beauty of buds and blossoms and the sound of birds calling out through the forest give me so much hope. I hope you are going out into the </w:t>
      </w:r>
      <w:proofErr w:type="gramStart"/>
      <w:r w:rsidR="003873AE" w:rsidRPr="00362DF4">
        <w:rPr>
          <w:rFonts w:ascii="Gentium Basic" w:hAnsi="Gentium Basic"/>
          <w:color w:val="333333"/>
        </w:rPr>
        <w:t>woods, or</w:t>
      </w:r>
      <w:proofErr w:type="gramEnd"/>
      <w:r w:rsidR="003873AE" w:rsidRPr="00362DF4">
        <w:rPr>
          <w:rFonts w:ascii="Gentium Basic" w:hAnsi="Gentium Basic"/>
          <w:color w:val="333333"/>
        </w:rPr>
        <w:t xml:space="preserve"> playing with your kids outside as much as possible</w:t>
      </w:r>
      <w:r w:rsidR="002D16DB" w:rsidRPr="00362DF4">
        <w:rPr>
          <w:rFonts w:ascii="Gentium Basic" w:hAnsi="Gentium Basic"/>
          <w:color w:val="333333"/>
        </w:rPr>
        <w:t>.</w:t>
      </w:r>
      <w:r w:rsidR="003873AE" w:rsidRPr="00362DF4">
        <w:rPr>
          <w:rFonts w:ascii="Gentium Basic" w:hAnsi="Gentium Basic"/>
          <w:color w:val="333333"/>
        </w:rPr>
        <w:t xml:space="preserve"> </w:t>
      </w:r>
      <w:r w:rsidR="002D16DB" w:rsidRPr="00362DF4">
        <w:rPr>
          <w:rFonts w:ascii="Gentium Basic" w:hAnsi="Gentium Basic"/>
          <w:color w:val="333333"/>
        </w:rPr>
        <w:t>I</w:t>
      </w:r>
      <w:r w:rsidR="003873AE" w:rsidRPr="00362DF4">
        <w:rPr>
          <w:rFonts w:ascii="Gentium Basic" w:hAnsi="Gentium Basic"/>
          <w:color w:val="333333"/>
        </w:rPr>
        <w:t>f you cannot walk anymore, watch out the window</w:t>
      </w:r>
      <w:r w:rsidR="002D16DB" w:rsidRPr="00362DF4">
        <w:rPr>
          <w:rFonts w:ascii="Gentium Basic" w:hAnsi="Gentium Basic"/>
          <w:color w:val="333333"/>
        </w:rPr>
        <w:t>, go for a drive and</w:t>
      </w:r>
      <w:r w:rsidR="003873AE" w:rsidRPr="00362DF4">
        <w:rPr>
          <w:rFonts w:ascii="Gentium Basic" w:hAnsi="Gentium Basic"/>
          <w:color w:val="333333"/>
        </w:rPr>
        <w:t xml:space="preserve"> see how the trees are leafing out and the grass is </w:t>
      </w:r>
      <w:proofErr w:type="gramStart"/>
      <w:r w:rsidR="003873AE" w:rsidRPr="00362DF4">
        <w:rPr>
          <w:rFonts w:ascii="Gentium Basic" w:hAnsi="Gentium Basic"/>
          <w:color w:val="333333"/>
        </w:rPr>
        <w:t>greening</w:t>
      </w:r>
      <w:proofErr w:type="gramEnd"/>
      <w:r w:rsidR="003873AE" w:rsidRPr="00362DF4">
        <w:rPr>
          <w:rFonts w:ascii="Gentium Basic" w:hAnsi="Gentium Basic"/>
          <w:color w:val="333333"/>
        </w:rPr>
        <w:t xml:space="preserve"> reminding us </w:t>
      </w:r>
      <w:proofErr w:type="gramStart"/>
      <w:r w:rsidR="003873AE" w:rsidRPr="00362DF4">
        <w:rPr>
          <w:rFonts w:ascii="Gentium Basic" w:hAnsi="Gentium Basic"/>
          <w:color w:val="333333"/>
        </w:rPr>
        <w:t>over and over</w:t>
      </w:r>
      <w:proofErr w:type="gramEnd"/>
      <w:r w:rsidR="003873AE" w:rsidRPr="00362DF4">
        <w:rPr>
          <w:rFonts w:ascii="Gentium Basic" w:hAnsi="Gentium Basic"/>
          <w:color w:val="333333"/>
        </w:rPr>
        <w:t xml:space="preserve"> that new life returns after a long, cold, very snowy winter. </w:t>
      </w:r>
      <w:r w:rsidRPr="00362DF4">
        <w:rPr>
          <w:rFonts w:ascii="Gentium Basic" w:hAnsi="Gentium Basic"/>
          <w:color w:val="333333"/>
        </w:rPr>
        <w:t>Now I may not be able to stay at this level of gratitude, if we can pause, for a moment when we see the beauty of creation, the gift of friendship, the love of a beloved may we pause and breathe a prayer of thank you to God.</w:t>
      </w:r>
    </w:p>
    <w:p w14:paraId="424F0869" w14:textId="77777777" w:rsidR="00017791" w:rsidRPr="00362DF4" w:rsidRDefault="00017791" w:rsidP="00362DF4">
      <w:pPr>
        <w:pStyle w:val="NormalWeb"/>
        <w:shd w:val="clear" w:color="auto" w:fill="FFFFFF"/>
        <w:spacing w:before="0" w:beforeAutospacing="0" w:after="282" w:afterAutospacing="0" w:line="276" w:lineRule="auto"/>
        <w:jc w:val="both"/>
        <w:textAlignment w:val="baseline"/>
        <w:rPr>
          <w:rFonts w:ascii="Gentium Basic" w:hAnsi="Gentium Basic"/>
          <w:color w:val="333333"/>
        </w:rPr>
      </w:pPr>
      <w:r w:rsidRPr="00362DF4">
        <w:rPr>
          <w:rFonts w:ascii="Gentium Basic" w:hAnsi="Gentium Basic"/>
          <w:color w:val="333333"/>
        </w:rPr>
        <w:tab/>
        <w:t xml:space="preserve">Table grace is a great practice to teach ourselves and our children how to say thank you to God.  When our children were younger, we sang the Johnny Appleseed grace every night around the table.  The grace goes, “O, the Lord is good to me. And </w:t>
      </w:r>
      <w:r w:rsidR="003873AE" w:rsidRPr="00362DF4">
        <w:rPr>
          <w:rFonts w:ascii="Gentium Basic" w:hAnsi="Gentium Basic"/>
          <w:color w:val="333333"/>
        </w:rPr>
        <w:t>so,</w:t>
      </w:r>
      <w:r w:rsidRPr="00362DF4">
        <w:rPr>
          <w:rFonts w:ascii="Gentium Basic" w:hAnsi="Gentium Basic"/>
          <w:color w:val="333333"/>
        </w:rPr>
        <w:t xml:space="preserve"> I thank the </w:t>
      </w:r>
      <w:proofErr w:type="gramStart"/>
      <w:r w:rsidRPr="00362DF4">
        <w:rPr>
          <w:rFonts w:ascii="Gentium Basic" w:hAnsi="Gentium Basic"/>
          <w:color w:val="333333"/>
        </w:rPr>
        <w:t>Lord,</w:t>
      </w:r>
      <w:proofErr w:type="gramEnd"/>
      <w:r w:rsidRPr="00362DF4">
        <w:rPr>
          <w:rFonts w:ascii="Gentium Basic" w:hAnsi="Gentium Basic"/>
          <w:color w:val="333333"/>
        </w:rPr>
        <w:t xml:space="preserve"> for giving </w:t>
      </w:r>
      <w:proofErr w:type="gramStart"/>
      <w:r w:rsidRPr="00362DF4">
        <w:rPr>
          <w:rFonts w:ascii="Gentium Basic" w:hAnsi="Gentium Basic"/>
          <w:color w:val="333333"/>
        </w:rPr>
        <w:t>me,</w:t>
      </w:r>
      <w:proofErr w:type="gramEnd"/>
      <w:r w:rsidRPr="00362DF4">
        <w:rPr>
          <w:rFonts w:ascii="Gentium Basic" w:hAnsi="Gentium Basic"/>
          <w:color w:val="333333"/>
        </w:rPr>
        <w:t xml:space="preserve"> the things I need, the sun and the rain and the apple seed. The Lord is good to me.”  Singing grace would frequently lead to one of the kids jumping up on a chair and bellowing out the final lines and singing several Amens.  If we can make our time of grace at the dinner table a time of joy, how much easier is the practice of giving thanks.  In the Lord’s Prayer that Jesus taught, saying thanks for our daily bread is a key.</w:t>
      </w:r>
    </w:p>
    <w:p w14:paraId="6D028E2A" w14:textId="77777777" w:rsidR="00017791" w:rsidRPr="00362DF4" w:rsidRDefault="00017791" w:rsidP="00362DF4">
      <w:pPr>
        <w:pStyle w:val="NormalWeb"/>
        <w:shd w:val="clear" w:color="auto" w:fill="FFFFFF"/>
        <w:spacing w:before="0" w:beforeAutospacing="0" w:after="282" w:afterAutospacing="0" w:line="276" w:lineRule="auto"/>
        <w:jc w:val="both"/>
        <w:textAlignment w:val="baseline"/>
        <w:rPr>
          <w:rFonts w:ascii="Gentium Basic" w:hAnsi="Gentium Basic"/>
          <w:color w:val="333333"/>
        </w:rPr>
      </w:pPr>
      <w:r w:rsidRPr="00362DF4">
        <w:rPr>
          <w:rFonts w:ascii="Gentium Basic" w:hAnsi="Gentium Basic"/>
          <w:color w:val="333333"/>
        </w:rPr>
        <w:tab/>
        <w:t xml:space="preserve">Music, even singing badly is another way I practice saying thank you to God.  For those of us who aren’t gifted with great vocal ability, we still find spaces to belt out our thanksgiving for life.  Maybe it’s in the shower or driving in the car.  When I work in the office with our church administrator, and a good song comes up on WMVY, we turn up the tunes and sing and dance in our chairs. God loves a good smile and song of joy. St. Augustine </w:t>
      </w:r>
      <w:proofErr w:type="gramStart"/>
      <w:r w:rsidRPr="00362DF4">
        <w:rPr>
          <w:rFonts w:ascii="Gentium Basic" w:hAnsi="Gentium Basic"/>
          <w:color w:val="333333"/>
        </w:rPr>
        <w:t>said</w:t>
      </w:r>
      <w:proofErr w:type="gramEnd"/>
      <w:r w:rsidRPr="00362DF4">
        <w:rPr>
          <w:rFonts w:ascii="Gentium Basic" w:hAnsi="Gentium Basic"/>
          <w:color w:val="333333"/>
        </w:rPr>
        <w:t xml:space="preserve"> “to sing is to pray twice.” What are your favorite songs?  How do they connect you up with God? When we are in church, we sing collectively modern songs and hymns. </w:t>
      </w:r>
      <w:r w:rsidR="003873AE" w:rsidRPr="00362DF4">
        <w:rPr>
          <w:rFonts w:ascii="Gentium Basic" w:hAnsi="Gentium Basic"/>
          <w:color w:val="333333"/>
        </w:rPr>
        <w:t xml:space="preserve"> I love how we shake instruments and everyone is in the band here at West Parish. Your voices </w:t>
      </w:r>
      <w:r w:rsidR="002D16DB" w:rsidRPr="00362DF4">
        <w:rPr>
          <w:rFonts w:ascii="Gentium Basic" w:hAnsi="Gentium Basic"/>
          <w:color w:val="333333"/>
        </w:rPr>
        <w:t>are</w:t>
      </w:r>
      <w:r w:rsidR="003873AE" w:rsidRPr="00362DF4">
        <w:rPr>
          <w:rFonts w:ascii="Gentium Basic" w:hAnsi="Gentium Basic"/>
          <w:color w:val="333333"/>
        </w:rPr>
        <w:t xml:space="preserve"> the choir and we sound happy. </w:t>
      </w:r>
    </w:p>
    <w:p w14:paraId="1614E24A" w14:textId="77777777" w:rsidR="00017791" w:rsidRPr="00362DF4" w:rsidRDefault="00017791" w:rsidP="00362DF4">
      <w:pPr>
        <w:spacing w:line="276" w:lineRule="auto"/>
        <w:ind w:firstLine="720"/>
        <w:jc w:val="both"/>
        <w:rPr>
          <w:rFonts w:ascii="Gentium Basic" w:hAnsi="Gentium Basic"/>
        </w:rPr>
      </w:pPr>
      <w:r w:rsidRPr="00362DF4">
        <w:rPr>
          <w:rFonts w:ascii="Gentium Basic" w:hAnsi="Gentium Basic"/>
        </w:rPr>
        <w:t xml:space="preserve">Walking, hiking, swimming, dancing, yoga, movement of many kinds, can all be forms of body prayer.  Whether we intentionally begin a practice for example in a yoga class seated and set an intention for someone or ourselves, or we wander out into the neighborhood or woods for a hike, God can grab our </w:t>
      </w:r>
      <w:proofErr w:type="gramStart"/>
      <w:r w:rsidRPr="00362DF4">
        <w:rPr>
          <w:rFonts w:ascii="Gentium Basic" w:hAnsi="Gentium Basic"/>
        </w:rPr>
        <w:t>attention</w:t>
      </w:r>
      <w:proofErr w:type="gramEnd"/>
      <w:r w:rsidRPr="00362DF4">
        <w:rPr>
          <w:rFonts w:ascii="Gentium Basic" w:hAnsi="Gentium Basic"/>
        </w:rPr>
        <w:t xml:space="preserve"> and we are invited into a conversation with the divine with or without words. This week on my forest walks, the</w:t>
      </w:r>
      <w:r w:rsidR="003873AE" w:rsidRPr="00362DF4">
        <w:rPr>
          <w:rFonts w:ascii="Gentium Basic" w:hAnsi="Gentium Basic"/>
        </w:rPr>
        <w:t xml:space="preserve"> budding leaves</w:t>
      </w:r>
      <w:r w:rsidRPr="00362DF4">
        <w:rPr>
          <w:rFonts w:ascii="Gentium Basic" w:hAnsi="Gentium Basic"/>
        </w:rPr>
        <w:t>, the</w:t>
      </w:r>
      <w:r w:rsidR="003873AE" w:rsidRPr="00362DF4">
        <w:rPr>
          <w:rFonts w:ascii="Gentium Basic" w:hAnsi="Gentium Basic"/>
        </w:rPr>
        <w:t xml:space="preserve"> blossoms on the </w:t>
      </w:r>
      <w:r w:rsidR="003873AE" w:rsidRPr="00362DF4">
        <w:rPr>
          <w:rFonts w:ascii="Gentium Basic" w:hAnsi="Gentium Basic"/>
        </w:rPr>
        <w:lastRenderedPageBreak/>
        <w:t>blueberry bushes and cherry trees</w:t>
      </w:r>
      <w:r w:rsidRPr="00362DF4">
        <w:rPr>
          <w:rFonts w:ascii="Gentium Basic" w:hAnsi="Gentium Basic"/>
        </w:rPr>
        <w:t xml:space="preserve">, the color playing off the water in sunshine and misty with dew all reminded me to pause, if only for a moment, to say thank you to God.  When you experience prayer in motion, see how you are drawn to say thank you to God. </w:t>
      </w:r>
    </w:p>
    <w:p w14:paraId="3A39DC44" w14:textId="77777777" w:rsidR="00017791" w:rsidRPr="00362DF4" w:rsidRDefault="00017791" w:rsidP="00362DF4">
      <w:pPr>
        <w:spacing w:line="276" w:lineRule="auto"/>
        <w:ind w:firstLine="720"/>
        <w:jc w:val="both"/>
        <w:rPr>
          <w:rFonts w:ascii="Gentium Basic" w:hAnsi="Gentium Basic"/>
        </w:rPr>
      </w:pPr>
    </w:p>
    <w:p w14:paraId="58C3FD0F" w14:textId="77777777" w:rsidR="00017791" w:rsidRPr="00362DF4" w:rsidRDefault="00017791" w:rsidP="00362DF4">
      <w:pPr>
        <w:spacing w:line="276" w:lineRule="auto"/>
        <w:jc w:val="both"/>
        <w:rPr>
          <w:rFonts w:ascii="Gentium Basic" w:hAnsi="Gentium Basic"/>
          <w:b/>
        </w:rPr>
      </w:pPr>
      <w:r w:rsidRPr="00362DF4">
        <w:rPr>
          <w:rFonts w:ascii="Gentium Basic" w:hAnsi="Gentium Basic"/>
          <w:b/>
        </w:rPr>
        <w:t>Wow Prayers</w:t>
      </w:r>
    </w:p>
    <w:p w14:paraId="71D018EA" w14:textId="77777777" w:rsidR="00017791" w:rsidRPr="00362DF4" w:rsidRDefault="00017791" w:rsidP="00362DF4">
      <w:pPr>
        <w:spacing w:line="276" w:lineRule="auto"/>
        <w:ind w:firstLine="720"/>
        <w:jc w:val="both"/>
        <w:rPr>
          <w:rFonts w:ascii="Gentium Basic" w:hAnsi="Gentium Basic"/>
          <w:color w:val="181818"/>
          <w:shd w:val="clear" w:color="auto" w:fill="FFFFFF"/>
        </w:rPr>
      </w:pPr>
      <w:r w:rsidRPr="00362DF4">
        <w:rPr>
          <w:rFonts w:ascii="Gentium Basic" w:hAnsi="Gentium Basic"/>
        </w:rPr>
        <w:t xml:space="preserve">Anne Lamott </w:t>
      </w:r>
      <w:proofErr w:type="gramStart"/>
      <w:r w:rsidRPr="00362DF4">
        <w:rPr>
          <w:rFonts w:ascii="Gentium Basic" w:hAnsi="Gentium Basic"/>
        </w:rPr>
        <w:t xml:space="preserve">in her book on prayer writes about how </w:t>
      </w:r>
      <w:r w:rsidRPr="00362DF4">
        <w:rPr>
          <w:rFonts w:ascii="Gentium Basic" w:hAnsi="Gentium Basic"/>
          <w:b/>
        </w:rPr>
        <w:t>wow</w:t>
      </w:r>
      <w:r w:rsidRPr="00362DF4">
        <w:rPr>
          <w:rFonts w:ascii="Gentium Basic" w:hAnsi="Gentium Basic"/>
        </w:rPr>
        <w:t xml:space="preserve"> works</w:t>
      </w:r>
      <w:proofErr w:type="gramEnd"/>
      <w:r w:rsidRPr="00362DF4">
        <w:rPr>
          <w:rFonts w:ascii="Gentium Basic" w:hAnsi="Gentium Basic"/>
        </w:rPr>
        <w:t>.  For her,</w:t>
      </w:r>
      <w:r w:rsidRPr="00362DF4">
        <w:rPr>
          <w:rFonts w:ascii="Gentium Basic" w:hAnsi="Gentium Basic"/>
          <w:color w:val="181818"/>
        </w:rPr>
        <w:t xml:space="preserve"> </w:t>
      </w:r>
      <w:r w:rsidRPr="00362DF4">
        <w:rPr>
          <w:rFonts w:ascii="Gentium Basic" w:hAnsi="Gentium Basic"/>
          <w:color w:val="181818"/>
          <w:shd w:val="clear" w:color="auto" w:fill="FFFFFF"/>
        </w:rPr>
        <w:t>“wonder takes our breath away, and makes room for new breath. That’s why they call it breathtaking.” </w:t>
      </w:r>
      <w:r w:rsidRPr="00362DF4">
        <w:rPr>
          <w:rStyle w:val="FootnoteReference"/>
          <w:rFonts w:ascii="Gentium Basic" w:hAnsi="Gentium Basic"/>
          <w:color w:val="181818"/>
          <w:shd w:val="clear" w:color="auto" w:fill="FFFFFF"/>
        </w:rPr>
        <w:footnoteReference w:id="2"/>
      </w:r>
      <w:r w:rsidRPr="00362DF4">
        <w:rPr>
          <w:rFonts w:ascii="Gentium Basic" w:hAnsi="Gentium Basic"/>
          <w:color w:val="181818"/>
          <w:shd w:val="clear" w:color="auto" w:fill="FFFFFF"/>
        </w:rPr>
        <w:t xml:space="preserve">  I love her image of how wonder and amazement can take our breath away.  </w:t>
      </w:r>
      <w:r w:rsidR="003873AE" w:rsidRPr="00362DF4">
        <w:rPr>
          <w:rFonts w:ascii="Gentium Basic" w:hAnsi="Gentium Basic"/>
          <w:color w:val="181818"/>
          <w:shd w:val="clear" w:color="auto" w:fill="FFFFFF"/>
        </w:rPr>
        <w:t xml:space="preserve"> Reed and I </w:t>
      </w:r>
      <w:proofErr w:type="gramStart"/>
      <w:r w:rsidR="003873AE" w:rsidRPr="00362DF4">
        <w:rPr>
          <w:rFonts w:ascii="Gentium Basic" w:hAnsi="Gentium Basic"/>
          <w:color w:val="181818"/>
          <w:shd w:val="clear" w:color="auto" w:fill="FFFFFF"/>
        </w:rPr>
        <w:t>are loving</w:t>
      </w:r>
      <w:proofErr w:type="gramEnd"/>
      <w:r w:rsidR="003873AE" w:rsidRPr="00362DF4">
        <w:rPr>
          <w:rFonts w:ascii="Gentium Basic" w:hAnsi="Gentium Basic"/>
          <w:color w:val="181818"/>
          <w:shd w:val="clear" w:color="auto" w:fill="FFFFFF"/>
        </w:rPr>
        <w:t xml:space="preserve"> being grandparents. </w:t>
      </w:r>
      <w:r w:rsidR="00AB35F5" w:rsidRPr="00362DF4">
        <w:rPr>
          <w:rFonts w:ascii="Gentium Basic" w:hAnsi="Gentium Basic"/>
          <w:color w:val="181818"/>
          <w:shd w:val="clear" w:color="auto" w:fill="FFFFFF"/>
        </w:rPr>
        <w:t xml:space="preserve">Talking to our granddaughter on FaceTime allows us to have the wonder of children’s growth happen before our eyes. Sophie tells us what she is doing or how she is eating an apple and playing with her toys and we are so grateful, wow, for the gift of technology to connect across the miles. </w:t>
      </w:r>
    </w:p>
    <w:p w14:paraId="5758BB7F" w14:textId="77777777" w:rsidR="00017791" w:rsidRPr="00362DF4" w:rsidRDefault="00AB35F5" w:rsidP="00362DF4">
      <w:pPr>
        <w:spacing w:line="276" w:lineRule="auto"/>
        <w:ind w:firstLine="720"/>
        <w:jc w:val="both"/>
        <w:rPr>
          <w:rFonts w:ascii="Gentium Basic" w:hAnsi="Gentium Basic"/>
          <w:color w:val="181818"/>
          <w:shd w:val="clear" w:color="auto" w:fill="FFFFFF"/>
        </w:rPr>
      </w:pPr>
      <w:r w:rsidRPr="00362DF4">
        <w:rPr>
          <w:rFonts w:ascii="Gentium Basic" w:hAnsi="Gentium Basic"/>
          <w:color w:val="181818"/>
          <w:shd w:val="clear" w:color="auto" w:fill="FFFFFF"/>
        </w:rPr>
        <w:t xml:space="preserve">Do you have any wow moments in your story right now? </w:t>
      </w:r>
      <w:r w:rsidR="00017791" w:rsidRPr="00362DF4">
        <w:rPr>
          <w:rFonts w:ascii="Gentium Basic" w:hAnsi="Gentium Basic"/>
          <w:color w:val="181818"/>
          <w:shd w:val="clear" w:color="auto" w:fill="FFFFFF"/>
        </w:rPr>
        <w:t xml:space="preserve">When they occur, can we take time to breath a prayer, either silent or aloud to say, wow, God that is truly a gift.  </w:t>
      </w:r>
    </w:p>
    <w:p w14:paraId="021DE5F6" w14:textId="77777777" w:rsidR="00017791" w:rsidRPr="00362DF4" w:rsidRDefault="00017791" w:rsidP="00362DF4">
      <w:pPr>
        <w:spacing w:line="276" w:lineRule="auto"/>
        <w:ind w:firstLine="720"/>
        <w:jc w:val="both"/>
        <w:rPr>
          <w:rFonts w:ascii="Gentium Basic" w:hAnsi="Gentium Basic"/>
          <w:color w:val="181818"/>
          <w:shd w:val="clear" w:color="auto" w:fill="FFFFFF"/>
        </w:rPr>
      </w:pPr>
      <w:r w:rsidRPr="00362DF4">
        <w:rPr>
          <w:rFonts w:ascii="Gentium Basic" w:hAnsi="Gentium Basic"/>
          <w:color w:val="181818"/>
          <w:shd w:val="clear" w:color="auto" w:fill="FFFFFF"/>
        </w:rPr>
        <w:t>Whether it is climbing a mountain or finding the love of your life and choosing to marry that person, may each of us find and pray wow to God, thank you, thank you, thank you.</w:t>
      </w:r>
    </w:p>
    <w:p w14:paraId="500BB448" w14:textId="77777777" w:rsidR="00017791" w:rsidRPr="00362DF4" w:rsidRDefault="00017791" w:rsidP="00362DF4">
      <w:pPr>
        <w:spacing w:line="276" w:lineRule="auto"/>
        <w:ind w:firstLine="720"/>
        <w:jc w:val="both"/>
        <w:rPr>
          <w:rFonts w:ascii="Gentium Basic" w:hAnsi="Gentium Basic"/>
          <w:color w:val="181818"/>
          <w:shd w:val="clear" w:color="auto" w:fill="FFFFFF"/>
        </w:rPr>
      </w:pPr>
      <w:proofErr w:type="gramStart"/>
      <w:r w:rsidRPr="00362DF4">
        <w:rPr>
          <w:rFonts w:ascii="Gentium Basic" w:hAnsi="Gentium Basic"/>
          <w:color w:val="181818"/>
          <w:shd w:val="clear" w:color="auto" w:fill="FFFFFF"/>
        </w:rPr>
        <w:t>Lifting up</w:t>
      </w:r>
      <w:proofErr w:type="gramEnd"/>
      <w:r w:rsidRPr="00362DF4">
        <w:rPr>
          <w:rFonts w:ascii="Gentium Basic" w:hAnsi="Gentium Basic"/>
          <w:color w:val="181818"/>
          <w:shd w:val="clear" w:color="auto" w:fill="FFFFFF"/>
        </w:rPr>
        <w:t xml:space="preserve"> the wow moments in life </w:t>
      </w:r>
      <w:proofErr w:type="gramStart"/>
      <w:r w:rsidRPr="00362DF4">
        <w:rPr>
          <w:rFonts w:ascii="Gentium Basic" w:hAnsi="Gentium Basic"/>
          <w:color w:val="181818"/>
          <w:shd w:val="clear" w:color="auto" w:fill="FFFFFF"/>
        </w:rPr>
        <w:t>help</w:t>
      </w:r>
      <w:proofErr w:type="gramEnd"/>
      <w:r w:rsidRPr="00362DF4">
        <w:rPr>
          <w:rFonts w:ascii="Gentium Basic" w:hAnsi="Gentium Basic"/>
          <w:color w:val="181818"/>
          <w:shd w:val="clear" w:color="auto" w:fill="FFFFFF"/>
        </w:rPr>
        <w:t xml:space="preserve"> us when we are in the valleys and </w:t>
      </w:r>
      <w:r w:rsidR="003873AE" w:rsidRPr="00362DF4">
        <w:rPr>
          <w:rFonts w:ascii="Gentium Basic" w:hAnsi="Gentium Basic"/>
          <w:color w:val="181818"/>
          <w:shd w:val="clear" w:color="auto" w:fill="FFFFFF"/>
        </w:rPr>
        <w:t>deep-water</w:t>
      </w:r>
      <w:r w:rsidRPr="00362DF4">
        <w:rPr>
          <w:rFonts w:ascii="Gentium Basic" w:hAnsi="Gentium Basic"/>
          <w:color w:val="181818"/>
          <w:shd w:val="clear" w:color="auto" w:fill="FFFFFF"/>
        </w:rPr>
        <w:t xml:space="preserve"> times.  </w:t>
      </w:r>
    </w:p>
    <w:p w14:paraId="6C10048C" w14:textId="77777777" w:rsidR="00017791" w:rsidRPr="00362DF4" w:rsidRDefault="00017791" w:rsidP="00362DF4">
      <w:pPr>
        <w:spacing w:line="276" w:lineRule="auto"/>
        <w:ind w:firstLine="720"/>
        <w:jc w:val="both"/>
        <w:rPr>
          <w:rFonts w:ascii="Gentium Basic" w:hAnsi="Gentium Basic"/>
          <w:color w:val="181818"/>
          <w:shd w:val="clear" w:color="auto" w:fill="FFFFFF"/>
        </w:rPr>
      </w:pPr>
    </w:p>
    <w:p w14:paraId="3D8B7043" w14:textId="77777777" w:rsidR="00017791" w:rsidRPr="00362DF4" w:rsidRDefault="00017791" w:rsidP="00362DF4">
      <w:pPr>
        <w:spacing w:line="276" w:lineRule="auto"/>
        <w:jc w:val="both"/>
        <w:rPr>
          <w:rFonts w:ascii="Gentium Basic" w:hAnsi="Gentium Basic"/>
          <w:b/>
          <w:color w:val="181818"/>
          <w:shd w:val="clear" w:color="auto" w:fill="FFFFFF"/>
        </w:rPr>
      </w:pPr>
      <w:r w:rsidRPr="00362DF4">
        <w:rPr>
          <w:rFonts w:ascii="Gentium Basic" w:hAnsi="Gentium Basic"/>
          <w:b/>
          <w:color w:val="181818"/>
          <w:shd w:val="clear" w:color="auto" w:fill="FFFFFF"/>
        </w:rPr>
        <w:t xml:space="preserve">Pray Using Every </w:t>
      </w:r>
      <w:r w:rsidR="003873AE" w:rsidRPr="00362DF4">
        <w:rPr>
          <w:rFonts w:ascii="Gentium Basic" w:hAnsi="Gentium Basic"/>
          <w:b/>
          <w:color w:val="181818"/>
          <w:shd w:val="clear" w:color="auto" w:fill="FFFFFF"/>
        </w:rPr>
        <w:t>Aspect,</w:t>
      </w:r>
      <w:r w:rsidRPr="00362DF4">
        <w:rPr>
          <w:rFonts w:ascii="Gentium Basic" w:hAnsi="Gentium Basic"/>
          <w:b/>
          <w:color w:val="181818"/>
          <w:shd w:val="clear" w:color="auto" w:fill="FFFFFF"/>
        </w:rPr>
        <w:t xml:space="preserve"> You Need from God</w:t>
      </w:r>
    </w:p>
    <w:p w14:paraId="295E887E" w14:textId="77777777" w:rsidR="000E26FC" w:rsidRPr="00362DF4" w:rsidRDefault="00017791" w:rsidP="00362DF4">
      <w:pPr>
        <w:spacing w:line="276" w:lineRule="auto"/>
        <w:ind w:firstLine="720"/>
        <w:jc w:val="both"/>
        <w:rPr>
          <w:rFonts w:ascii="Gentium Basic" w:hAnsi="Gentium Basic"/>
        </w:rPr>
      </w:pPr>
      <w:r w:rsidRPr="00362DF4">
        <w:rPr>
          <w:rFonts w:ascii="Gentium Basic" w:hAnsi="Gentium Basic"/>
        </w:rPr>
        <w:t xml:space="preserve">Here’s the main takeaway I want to </w:t>
      </w:r>
      <w:proofErr w:type="gramStart"/>
      <w:r w:rsidRPr="00362DF4">
        <w:rPr>
          <w:rFonts w:ascii="Gentium Basic" w:hAnsi="Gentium Basic"/>
        </w:rPr>
        <w:t>lift up</w:t>
      </w:r>
      <w:proofErr w:type="gramEnd"/>
      <w:r w:rsidRPr="00362DF4">
        <w:rPr>
          <w:rFonts w:ascii="Gentium Basic" w:hAnsi="Gentium Basic"/>
        </w:rPr>
        <w:t xml:space="preserve"> to each of you today, God can handle whatever prayers you send God’s way.  We do not need to pretend that everything is ok when we are falling apart.  If we are broken, we can </w:t>
      </w:r>
      <w:proofErr w:type="gramStart"/>
      <w:r w:rsidRPr="00362DF4">
        <w:rPr>
          <w:rFonts w:ascii="Gentium Basic" w:hAnsi="Gentium Basic"/>
        </w:rPr>
        <w:t>lift up</w:t>
      </w:r>
      <w:proofErr w:type="gramEnd"/>
      <w:r w:rsidRPr="00362DF4">
        <w:rPr>
          <w:rFonts w:ascii="Gentium Basic" w:hAnsi="Gentium Basic"/>
        </w:rPr>
        <w:t xml:space="preserve"> our brokenness to God and God will enter in to bind up our wounds.  If we grieve, God accompanies us on the journey. When we laugh, God laughs with us.  When we shout with joy, God rejoices.  The circle is wide.  There is no end to how we can and should return to God in prayer.  </w:t>
      </w:r>
    </w:p>
    <w:p w14:paraId="2AA70E8F" w14:textId="77777777" w:rsidR="000E26FC" w:rsidRPr="00362DF4" w:rsidRDefault="000E26FC" w:rsidP="00362DF4">
      <w:pPr>
        <w:spacing w:line="276" w:lineRule="auto"/>
        <w:ind w:firstLine="720"/>
        <w:jc w:val="both"/>
        <w:rPr>
          <w:rFonts w:ascii="Gentium Basic" w:hAnsi="Gentium Basic"/>
        </w:rPr>
      </w:pPr>
      <w:r w:rsidRPr="00362DF4">
        <w:rPr>
          <w:rFonts w:ascii="Gentium Basic" w:hAnsi="Gentium Basic"/>
        </w:rPr>
        <w:t xml:space="preserve">Let me leave you with a fragment of Raymond Carver’s poem fifty, that was inscribed on his tombstone, </w:t>
      </w:r>
    </w:p>
    <w:p w14:paraId="65E6540C" w14:textId="77777777" w:rsidR="000E26FC" w:rsidRPr="00362DF4" w:rsidRDefault="000E26FC" w:rsidP="00362DF4">
      <w:pPr>
        <w:spacing w:line="276" w:lineRule="auto"/>
        <w:ind w:firstLine="720"/>
        <w:jc w:val="both"/>
        <w:rPr>
          <w:rFonts w:ascii="Gentium Basic" w:hAnsi="Gentium Basic"/>
        </w:rPr>
      </w:pPr>
      <w:r w:rsidRPr="00362DF4">
        <w:rPr>
          <w:rFonts w:ascii="Gentium Basic" w:hAnsi="Gentium Basic"/>
        </w:rPr>
        <w:tab/>
        <w:t xml:space="preserve">And did you get what </w:t>
      </w:r>
    </w:p>
    <w:p w14:paraId="503330DE" w14:textId="77777777" w:rsidR="000E26FC" w:rsidRPr="00362DF4" w:rsidRDefault="000E26FC" w:rsidP="00362DF4">
      <w:pPr>
        <w:spacing w:line="276" w:lineRule="auto"/>
        <w:ind w:firstLine="720"/>
        <w:jc w:val="both"/>
        <w:rPr>
          <w:rFonts w:ascii="Gentium Basic" w:hAnsi="Gentium Basic"/>
        </w:rPr>
      </w:pPr>
      <w:r w:rsidRPr="00362DF4">
        <w:rPr>
          <w:rFonts w:ascii="Gentium Basic" w:hAnsi="Gentium Basic"/>
        </w:rPr>
        <w:tab/>
        <w:t>You wanted from this life, even so?</w:t>
      </w:r>
    </w:p>
    <w:p w14:paraId="56E68CB0" w14:textId="77777777" w:rsidR="000E26FC" w:rsidRPr="00362DF4" w:rsidRDefault="000E26FC" w:rsidP="00362DF4">
      <w:pPr>
        <w:spacing w:line="276" w:lineRule="auto"/>
        <w:ind w:firstLine="720"/>
        <w:jc w:val="both"/>
        <w:rPr>
          <w:rFonts w:ascii="Gentium Basic" w:hAnsi="Gentium Basic"/>
        </w:rPr>
      </w:pPr>
      <w:r w:rsidRPr="00362DF4">
        <w:rPr>
          <w:rFonts w:ascii="Gentium Basic" w:hAnsi="Gentium Basic"/>
        </w:rPr>
        <w:tab/>
        <w:t>I did.</w:t>
      </w:r>
    </w:p>
    <w:p w14:paraId="65B0262F" w14:textId="77777777" w:rsidR="000E26FC" w:rsidRPr="00362DF4" w:rsidRDefault="000E26FC" w:rsidP="00362DF4">
      <w:pPr>
        <w:spacing w:line="276" w:lineRule="auto"/>
        <w:ind w:firstLine="720"/>
        <w:jc w:val="both"/>
        <w:rPr>
          <w:rFonts w:ascii="Gentium Basic" w:hAnsi="Gentium Basic"/>
        </w:rPr>
      </w:pPr>
      <w:r w:rsidRPr="00362DF4">
        <w:rPr>
          <w:rFonts w:ascii="Gentium Basic" w:hAnsi="Gentium Basic"/>
        </w:rPr>
        <w:tab/>
        <w:t>And what did you want?</w:t>
      </w:r>
    </w:p>
    <w:p w14:paraId="31B5C8A5" w14:textId="77777777" w:rsidR="000E26FC" w:rsidRPr="00362DF4" w:rsidRDefault="000E26FC" w:rsidP="00362DF4">
      <w:pPr>
        <w:spacing w:line="276" w:lineRule="auto"/>
        <w:ind w:firstLine="720"/>
        <w:jc w:val="both"/>
        <w:rPr>
          <w:rFonts w:ascii="Gentium Basic" w:hAnsi="Gentium Basic"/>
        </w:rPr>
      </w:pPr>
      <w:r w:rsidRPr="00362DF4">
        <w:rPr>
          <w:rFonts w:ascii="Gentium Basic" w:hAnsi="Gentium Basic"/>
        </w:rPr>
        <w:tab/>
        <w:t>To call myself beloved, to feel beloved on this earth.”</w:t>
      </w:r>
    </w:p>
    <w:p w14:paraId="25DF272D" w14:textId="77777777" w:rsidR="000E26FC" w:rsidRPr="00362DF4" w:rsidRDefault="000E26FC" w:rsidP="00362DF4">
      <w:pPr>
        <w:spacing w:line="276" w:lineRule="auto"/>
        <w:ind w:firstLine="720"/>
        <w:jc w:val="both"/>
        <w:rPr>
          <w:rFonts w:ascii="Gentium Basic" w:hAnsi="Gentium Basic"/>
        </w:rPr>
      </w:pPr>
      <w:r w:rsidRPr="00362DF4">
        <w:rPr>
          <w:rFonts w:ascii="Gentium Basic" w:hAnsi="Gentium Basic"/>
        </w:rPr>
        <w:t xml:space="preserve">I hope, I pray, that we each feel beloved on this earth. Even, and especially, in the middle of all the hard parts of what it means to be human. </w:t>
      </w:r>
    </w:p>
    <w:p w14:paraId="7CEEBCE4" w14:textId="77777777" w:rsidR="00017791" w:rsidRPr="00362DF4" w:rsidRDefault="00017791" w:rsidP="00362DF4">
      <w:pPr>
        <w:spacing w:line="276" w:lineRule="auto"/>
        <w:ind w:firstLine="720"/>
        <w:jc w:val="both"/>
        <w:rPr>
          <w:rFonts w:ascii="Gentium Basic" w:hAnsi="Gentium Basic"/>
        </w:rPr>
      </w:pPr>
    </w:p>
    <w:p w14:paraId="5D93018A" w14:textId="5D4C1756" w:rsidR="00017791" w:rsidRPr="00362DF4" w:rsidRDefault="00017791" w:rsidP="00362DF4">
      <w:pPr>
        <w:spacing w:line="276" w:lineRule="auto"/>
        <w:ind w:firstLine="720"/>
        <w:jc w:val="both"/>
        <w:rPr>
          <w:rFonts w:ascii="Gentium Basic" w:hAnsi="Gentium Basic"/>
        </w:rPr>
      </w:pPr>
      <w:r w:rsidRPr="00362DF4">
        <w:rPr>
          <w:rFonts w:ascii="Gentium Basic" w:hAnsi="Gentium Basic"/>
        </w:rPr>
        <w:t>Amen.</w:t>
      </w:r>
    </w:p>
    <w:p w14:paraId="6BAEFE98" w14:textId="77777777" w:rsidR="00017791" w:rsidRPr="00362DF4" w:rsidRDefault="00017791">
      <w:pPr>
        <w:rPr>
          <w:rFonts w:ascii="Gentium Basic" w:hAnsi="Gentium Basic"/>
        </w:rPr>
      </w:pPr>
    </w:p>
    <w:sectPr w:rsidR="00017791" w:rsidRPr="00362DF4" w:rsidSect="0059182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6964" w14:textId="77777777" w:rsidR="00F74DFF" w:rsidRDefault="00F74DFF" w:rsidP="00017791">
      <w:r>
        <w:separator/>
      </w:r>
    </w:p>
  </w:endnote>
  <w:endnote w:type="continuationSeparator" w:id="0">
    <w:p w14:paraId="05E6DBE2" w14:textId="77777777" w:rsidR="00F74DFF" w:rsidRDefault="00F74DFF" w:rsidP="0001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Basic">
    <w:panose1 w:val="02000503060000020004"/>
    <w:charset w:val="00"/>
    <w:family w:val="auto"/>
    <w:pitch w:val="variable"/>
    <w:sig w:usb0="A000007F" w:usb1="4000204A"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1461013"/>
      <w:docPartObj>
        <w:docPartGallery w:val="Page Numbers (Bottom of Page)"/>
        <w:docPartUnique/>
      </w:docPartObj>
    </w:sdtPr>
    <w:sdtEndPr>
      <w:rPr>
        <w:rStyle w:val="PageNumber"/>
      </w:rPr>
    </w:sdtEndPr>
    <w:sdtContent>
      <w:p w14:paraId="5C287811" w14:textId="77777777" w:rsidR="00362DF4" w:rsidRDefault="00F74DFF" w:rsidP="006624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92F8D9" w14:textId="77777777" w:rsidR="00362DF4" w:rsidRDefault="00362DF4" w:rsidP="009027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2587954"/>
      <w:docPartObj>
        <w:docPartGallery w:val="Page Numbers (Bottom of Page)"/>
        <w:docPartUnique/>
      </w:docPartObj>
    </w:sdtPr>
    <w:sdtEndPr>
      <w:rPr>
        <w:rStyle w:val="PageNumber"/>
      </w:rPr>
    </w:sdtEndPr>
    <w:sdtContent>
      <w:p w14:paraId="3DC8678F" w14:textId="77777777" w:rsidR="00362DF4" w:rsidRDefault="00F74DFF" w:rsidP="006624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39B3B0" w14:textId="77777777" w:rsidR="00362DF4" w:rsidRDefault="00362DF4" w:rsidP="009027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A9FFD" w14:textId="77777777" w:rsidR="00F74DFF" w:rsidRDefault="00F74DFF" w:rsidP="00017791">
      <w:r>
        <w:separator/>
      </w:r>
    </w:p>
  </w:footnote>
  <w:footnote w:type="continuationSeparator" w:id="0">
    <w:p w14:paraId="36BD252E" w14:textId="77777777" w:rsidR="00F74DFF" w:rsidRDefault="00F74DFF" w:rsidP="00017791">
      <w:r>
        <w:continuationSeparator/>
      </w:r>
    </w:p>
  </w:footnote>
  <w:footnote w:id="1">
    <w:p w14:paraId="630D4BFA" w14:textId="77777777" w:rsidR="00017791" w:rsidRDefault="00017791" w:rsidP="00017791">
      <w:pPr>
        <w:pStyle w:val="FootnoteText"/>
      </w:pPr>
      <w:r>
        <w:rPr>
          <w:rStyle w:val="FootnoteReference"/>
        </w:rPr>
        <w:footnoteRef/>
      </w:r>
      <w:r>
        <w:t xml:space="preserve"> </w:t>
      </w:r>
      <w:r w:rsidRPr="00EA2DE9">
        <w:t>https://www.npr.org/2012/11/19/164814269/anne-lamott-distills-prayer-into-help-thanks-wow</w:t>
      </w:r>
    </w:p>
  </w:footnote>
  <w:footnote w:id="2">
    <w:p w14:paraId="1028A40B" w14:textId="77777777" w:rsidR="00017791" w:rsidRDefault="00017791" w:rsidP="00017791">
      <w:pPr>
        <w:pStyle w:val="FootnoteText"/>
      </w:pPr>
      <w:r>
        <w:rPr>
          <w:rStyle w:val="FootnoteReference"/>
        </w:rPr>
        <w:footnoteRef/>
      </w:r>
      <w:r>
        <w:t xml:space="preserve"> </w:t>
      </w:r>
      <w:r w:rsidRPr="005F6E26">
        <w:t>https://www.goodreads.com/work/quotes/21421044-help-thanks-wow-the-three-essential-prayers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91"/>
    <w:rsid w:val="00017791"/>
    <w:rsid w:val="000E26FC"/>
    <w:rsid w:val="002D16DB"/>
    <w:rsid w:val="002D672E"/>
    <w:rsid w:val="00314EF5"/>
    <w:rsid w:val="00362DF4"/>
    <w:rsid w:val="003873AE"/>
    <w:rsid w:val="00442C39"/>
    <w:rsid w:val="009E1EED"/>
    <w:rsid w:val="00AB35F5"/>
    <w:rsid w:val="00B31176"/>
    <w:rsid w:val="00CB0ED2"/>
    <w:rsid w:val="00CD3DDE"/>
    <w:rsid w:val="00E04EEC"/>
    <w:rsid w:val="00E37405"/>
    <w:rsid w:val="00F7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490F"/>
  <w15:chartTrackingRefBased/>
  <w15:docId w15:val="{32F9C39A-F967-4646-9DB7-A6A2EBA3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E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791"/>
    <w:pPr>
      <w:spacing w:before="100" w:beforeAutospacing="1" w:after="100" w:afterAutospacing="1"/>
    </w:pPr>
  </w:style>
  <w:style w:type="paragraph" w:styleId="FootnoteText">
    <w:name w:val="footnote text"/>
    <w:basedOn w:val="Normal"/>
    <w:link w:val="FootnoteTextChar"/>
    <w:uiPriority w:val="99"/>
    <w:semiHidden/>
    <w:unhideWhenUsed/>
    <w:rsid w:val="0001779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17791"/>
    <w:rPr>
      <w:sz w:val="20"/>
      <w:szCs w:val="20"/>
    </w:rPr>
  </w:style>
  <w:style w:type="character" w:styleId="FootnoteReference">
    <w:name w:val="footnote reference"/>
    <w:basedOn w:val="DefaultParagraphFont"/>
    <w:uiPriority w:val="99"/>
    <w:semiHidden/>
    <w:unhideWhenUsed/>
    <w:rsid w:val="00017791"/>
    <w:rPr>
      <w:vertAlign w:val="superscript"/>
    </w:rPr>
  </w:style>
  <w:style w:type="paragraph" w:styleId="Footer">
    <w:name w:val="footer"/>
    <w:basedOn w:val="Normal"/>
    <w:link w:val="FooterChar"/>
    <w:uiPriority w:val="99"/>
    <w:unhideWhenUsed/>
    <w:rsid w:val="00017791"/>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17791"/>
  </w:style>
  <w:style w:type="character" w:styleId="PageNumber">
    <w:name w:val="page number"/>
    <w:basedOn w:val="DefaultParagraphFont"/>
    <w:uiPriority w:val="99"/>
    <w:semiHidden/>
    <w:unhideWhenUsed/>
    <w:rsid w:val="00017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3</cp:revision>
  <cp:lastPrinted>2026-05-15T10:38:00Z</cp:lastPrinted>
  <dcterms:created xsi:type="dcterms:W3CDTF">2026-05-15T11:06:00Z</dcterms:created>
  <dcterms:modified xsi:type="dcterms:W3CDTF">2026-05-18T14:40:00Z</dcterms:modified>
</cp:coreProperties>
</file>