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51EA6" w14:textId="340F2C3F" w:rsidR="00F15E47" w:rsidRPr="009535A3" w:rsidRDefault="000F6C3A" w:rsidP="009535A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B9351F" w:rsidRPr="009535A3">
        <w:rPr>
          <w:rFonts w:ascii="Times New Roman" w:hAnsi="Times New Roman" w:cs="Times New Roman"/>
          <w:b/>
          <w:bCs/>
          <w:sz w:val="24"/>
          <w:szCs w:val="24"/>
        </w:rPr>
        <w:t>You Shall Be My Witnesses . . . To the Ends of the Earth”</w:t>
      </w:r>
    </w:p>
    <w:p w14:paraId="71F7A066" w14:textId="5DCA2446" w:rsidR="00B9351F" w:rsidRDefault="00B9351F" w:rsidP="009535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November 16, </w:t>
      </w:r>
      <w:proofErr w:type="gramStart"/>
      <w:r>
        <w:rPr>
          <w:rFonts w:ascii="Times New Roman" w:hAnsi="Times New Roman" w:cs="Times New Roman"/>
          <w:sz w:val="24"/>
          <w:szCs w:val="24"/>
        </w:rPr>
        <w:t>2025</w:t>
      </w:r>
      <w:proofErr w:type="gramEnd"/>
      <w:r>
        <w:rPr>
          <w:rFonts w:ascii="Times New Roman" w:hAnsi="Times New Roman" w:cs="Times New Roman"/>
          <w:sz w:val="24"/>
          <w:szCs w:val="24"/>
        </w:rPr>
        <w:t xml:space="preserve"> Text: Acts 1:1-7</w:t>
      </w:r>
    </w:p>
    <w:p w14:paraId="26D9FB53" w14:textId="6F66B1E3" w:rsidR="00B9351F" w:rsidRDefault="00B9351F" w:rsidP="009535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Reed Baer West Parish of Barnstable</w:t>
      </w:r>
    </w:p>
    <w:p w14:paraId="48C870D8" w14:textId="77777777" w:rsidR="00B9351F" w:rsidRDefault="00B9351F" w:rsidP="00B9351F">
      <w:pPr>
        <w:spacing w:after="0" w:line="240" w:lineRule="auto"/>
        <w:rPr>
          <w:rFonts w:ascii="Times New Roman" w:hAnsi="Times New Roman" w:cs="Times New Roman"/>
          <w:sz w:val="24"/>
          <w:szCs w:val="24"/>
        </w:rPr>
      </w:pPr>
    </w:p>
    <w:p w14:paraId="5E5F2D78" w14:textId="37B719B4" w:rsidR="00B9351F" w:rsidRDefault="00B9351F" w:rsidP="00B9351F">
      <w:pPr>
        <w:spacing w:after="0" w:line="240" w:lineRule="auto"/>
        <w:rPr>
          <w:rFonts w:ascii="Times New Roman" w:hAnsi="Times New Roman" w:cs="Times New Roman"/>
          <w:sz w:val="24"/>
          <w:szCs w:val="24"/>
        </w:rPr>
      </w:pPr>
      <w:r>
        <w:rPr>
          <w:rFonts w:ascii="Times New Roman" w:hAnsi="Times New Roman" w:cs="Times New Roman"/>
          <w:sz w:val="24"/>
          <w:szCs w:val="24"/>
        </w:rPr>
        <w:t>Introduction to Scripture</w:t>
      </w:r>
    </w:p>
    <w:p w14:paraId="73F49E2A" w14:textId="432A7015" w:rsidR="00B9351F" w:rsidRDefault="009535A3" w:rsidP="00C165E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Our reading from the Bible today comes from the Acts of the Apostles. The disciples had remained in Jerusalem after the resurrection of Jesus, just as he had told them to. He had appeared to</w:t>
      </w:r>
      <w:r w:rsidR="00C165E2">
        <w:rPr>
          <w:rFonts w:ascii="Times New Roman" w:hAnsi="Times New Roman" w:cs="Times New Roman"/>
          <w:sz w:val="24"/>
          <w:szCs w:val="24"/>
        </w:rPr>
        <w:t xml:space="preserve"> </w:t>
      </w:r>
      <w:r>
        <w:rPr>
          <w:rFonts w:ascii="Times New Roman" w:hAnsi="Times New Roman" w:cs="Times New Roman"/>
          <w:sz w:val="24"/>
          <w:szCs w:val="24"/>
        </w:rPr>
        <w:t>them many times, teaching them about the kingdom of God. Jesus now addresses</w:t>
      </w:r>
      <w:r w:rsidR="00C165E2">
        <w:rPr>
          <w:rFonts w:ascii="Times New Roman" w:hAnsi="Times New Roman" w:cs="Times New Roman"/>
          <w:sz w:val="24"/>
          <w:szCs w:val="24"/>
        </w:rPr>
        <w:t xml:space="preserve"> </w:t>
      </w:r>
      <w:r>
        <w:rPr>
          <w:rFonts w:ascii="Times New Roman" w:hAnsi="Times New Roman" w:cs="Times New Roman"/>
          <w:sz w:val="24"/>
          <w:szCs w:val="24"/>
        </w:rPr>
        <w:t>them for the last time.</w:t>
      </w:r>
    </w:p>
    <w:p w14:paraId="4F970992" w14:textId="30A05F02" w:rsidR="009535A3" w:rsidRDefault="009535A3" w:rsidP="009535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02E3D18D" w14:textId="4E1AA0C8" w:rsidR="009535A3" w:rsidRDefault="009535A3" w:rsidP="00B9351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Last week was Founders Day, and over the years we have always highlighted the men and women who founded </w:t>
      </w:r>
      <w:r w:rsidRPr="00002392">
        <w:rPr>
          <w:rFonts w:ascii="Times New Roman" w:hAnsi="Times New Roman" w:cs="Times New Roman"/>
          <w:i/>
          <w:iCs/>
          <w:sz w:val="24"/>
          <w:szCs w:val="24"/>
        </w:rPr>
        <w:t>this</w:t>
      </w:r>
      <w:r>
        <w:rPr>
          <w:rFonts w:ascii="Times New Roman" w:hAnsi="Times New Roman" w:cs="Times New Roman"/>
          <w:sz w:val="24"/>
          <w:szCs w:val="24"/>
        </w:rPr>
        <w:t xml:space="preserve"> church. Henry Jacob, who called the congregation to become the first congregational church, back in 1616; John Lothrop, who after imprisonment led the congregation across the Atlantic in 1634; Elizabath Crocker Jenkins, whose efforts over decades led to the restoration of this 1717 Meetinghouse.</w:t>
      </w:r>
    </w:p>
    <w:p w14:paraId="64967F66" w14:textId="77777777" w:rsidR="00937A79" w:rsidRDefault="00937A79" w:rsidP="00B9351F">
      <w:pPr>
        <w:spacing w:after="0" w:line="240" w:lineRule="auto"/>
        <w:rPr>
          <w:rFonts w:ascii="Times New Roman" w:hAnsi="Times New Roman" w:cs="Times New Roman"/>
          <w:sz w:val="24"/>
          <w:szCs w:val="24"/>
        </w:rPr>
      </w:pPr>
    </w:p>
    <w:p w14:paraId="530A3846" w14:textId="242F2145" w:rsidR="00B9351F" w:rsidRDefault="009535A3" w:rsidP="00B9351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Today I thought we might expand our focus a bit, and look at other founders as well, many who </w:t>
      </w:r>
      <w:r w:rsidR="00C45AC1">
        <w:rPr>
          <w:rFonts w:ascii="Times New Roman" w:hAnsi="Times New Roman" w:cs="Times New Roman"/>
          <w:sz w:val="24"/>
          <w:szCs w:val="24"/>
        </w:rPr>
        <w:t>are likely</w:t>
      </w:r>
      <w:r>
        <w:rPr>
          <w:rFonts w:ascii="Times New Roman" w:hAnsi="Times New Roman" w:cs="Times New Roman"/>
          <w:sz w:val="24"/>
          <w:szCs w:val="24"/>
        </w:rPr>
        <w:t xml:space="preserve"> unknown to you.</w:t>
      </w:r>
    </w:p>
    <w:p w14:paraId="7968A7F6" w14:textId="77777777" w:rsidR="00937A79" w:rsidRDefault="00937A79" w:rsidP="00B9351F">
      <w:pPr>
        <w:spacing w:after="0" w:line="240" w:lineRule="auto"/>
        <w:rPr>
          <w:rFonts w:ascii="Times New Roman" w:hAnsi="Times New Roman" w:cs="Times New Roman"/>
          <w:sz w:val="24"/>
          <w:szCs w:val="24"/>
        </w:rPr>
      </w:pPr>
    </w:p>
    <w:p w14:paraId="0560462C" w14:textId="0451D731" w:rsidR="009535A3" w:rsidRDefault="009535A3" w:rsidP="00B9351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When we talk history, we like to talk about the great figures of the past – usually men. And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it is with the rise of Congregational missionary work in the early 1800s. It began in 1806, when several Williams College students took to meeting together to talk of the state of the world and their place in it, and to pray for the world’s peoples and nations. One day they were caught in a rainstorm, and so they took refuge in the lee of a haystack. A</w:t>
      </w:r>
      <w:r w:rsidR="00C165E2">
        <w:rPr>
          <w:rFonts w:ascii="Times New Roman" w:hAnsi="Times New Roman" w:cs="Times New Roman"/>
          <w:sz w:val="24"/>
          <w:szCs w:val="24"/>
        </w:rPr>
        <w:t>s</w:t>
      </w:r>
      <w:r>
        <w:rPr>
          <w:rFonts w:ascii="Times New Roman" w:hAnsi="Times New Roman" w:cs="Times New Roman"/>
          <w:sz w:val="24"/>
          <w:szCs w:val="24"/>
        </w:rPr>
        <w:t xml:space="preserve"> the rain </w:t>
      </w:r>
      <w:proofErr w:type="gramStart"/>
      <w:r>
        <w:rPr>
          <w:rFonts w:ascii="Times New Roman" w:hAnsi="Times New Roman" w:cs="Times New Roman"/>
          <w:sz w:val="24"/>
          <w:szCs w:val="24"/>
        </w:rPr>
        <w:t>fell</w:t>
      </w:r>
      <w:proofErr w:type="gramEnd"/>
      <w:r>
        <w:rPr>
          <w:rFonts w:ascii="Times New Roman" w:hAnsi="Times New Roman" w:cs="Times New Roman"/>
          <w:sz w:val="24"/>
          <w:szCs w:val="24"/>
        </w:rPr>
        <w:t xml:space="preserve"> they continued their discussions and prayers, and by the time the storm had passed, something had changed in their hearts</w:t>
      </w:r>
      <w:r w:rsidR="00190E1E">
        <w:rPr>
          <w:rFonts w:ascii="Times New Roman" w:hAnsi="Times New Roman" w:cs="Times New Roman"/>
          <w:sz w:val="24"/>
          <w:szCs w:val="24"/>
        </w:rPr>
        <w:t xml:space="preserve"> </w:t>
      </w:r>
      <w:r w:rsidR="009C12E7">
        <w:rPr>
          <w:rFonts w:ascii="Times New Roman" w:hAnsi="Times New Roman" w:cs="Times New Roman"/>
          <w:sz w:val="24"/>
          <w:szCs w:val="24"/>
        </w:rPr>
        <w:t>-</w:t>
      </w:r>
      <w:r w:rsidR="00190E1E">
        <w:rPr>
          <w:rFonts w:ascii="Times New Roman" w:hAnsi="Times New Roman" w:cs="Times New Roman"/>
          <w:sz w:val="24"/>
          <w:szCs w:val="24"/>
        </w:rPr>
        <w:t>- they resolved to become America’s first foreign missionaries. And so, in 1810, by then students at Andover Seminary, these young men met with the General Association of Congregational Ministers of Massachusetts to discuss their concerns and plans. The upshot of this was th</w:t>
      </w:r>
      <w:r w:rsidR="009C12E7">
        <w:rPr>
          <w:rFonts w:ascii="Times New Roman" w:hAnsi="Times New Roman" w:cs="Times New Roman"/>
          <w:sz w:val="24"/>
          <w:szCs w:val="24"/>
        </w:rPr>
        <w:t xml:space="preserve">e </w:t>
      </w:r>
      <w:r w:rsidR="00190E1E">
        <w:rPr>
          <w:rFonts w:ascii="Times New Roman" w:hAnsi="Times New Roman" w:cs="Times New Roman"/>
          <w:sz w:val="24"/>
          <w:szCs w:val="24"/>
        </w:rPr>
        <w:t>formation of the American Board, which became known as the United Church Board of World Ministries.</w:t>
      </w:r>
    </w:p>
    <w:p w14:paraId="40A3033B" w14:textId="77777777" w:rsidR="00937A79" w:rsidRDefault="00937A79" w:rsidP="00B9351F">
      <w:pPr>
        <w:spacing w:after="0" w:line="240" w:lineRule="auto"/>
        <w:rPr>
          <w:rFonts w:ascii="Times New Roman" w:hAnsi="Times New Roman" w:cs="Times New Roman"/>
          <w:sz w:val="24"/>
          <w:szCs w:val="24"/>
        </w:rPr>
      </w:pPr>
    </w:p>
    <w:p w14:paraId="04D77A6D" w14:textId="3B2D9492" w:rsidR="00190E1E" w:rsidRDefault="00190E1E" w:rsidP="00B9351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9C12E7">
        <w:rPr>
          <w:rFonts w:ascii="Times New Roman" w:hAnsi="Times New Roman" w:cs="Times New Roman"/>
          <w:sz w:val="24"/>
          <w:szCs w:val="24"/>
        </w:rPr>
        <w:t xml:space="preserve">A significant beginning, but the whole story? No, because it was </w:t>
      </w:r>
      <w:r w:rsidR="009C12E7" w:rsidRPr="00C165E2">
        <w:rPr>
          <w:rFonts w:ascii="Times New Roman" w:hAnsi="Times New Roman" w:cs="Times New Roman"/>
          <w:i/>
          <w:iCs/>
          <w:sz w:val="24"/>
          <w:szCs w:val="24"/>
        </w:rPr>
        <w:t>women</w:t>
      </w:r>
      <w:r w:rsidR="009C12E7">
        <w:rPr>
          <w:rFonts w:ascii="Times New Roman" w:hAnsi="Times New Roman" w:cs="Times New Roman"/>
          <w:sz w:val="24"/>
          <w:szCs w:val="24"/>
        </w:rPr>
        <w:t xml:space="preserve"> of congregational churches like this one that sparked the missionary effort, that helped fund and staff it, and that made it what it became.</w:t>
      </w:r>
    </w:p>
    <w:p w14:paraId="5761164C" w14:textId="77777777" w:rsidR="00937A79" w:rsidRDefault="00937A79" w:rsidP="00B9351F">
      <w:pPr>
        <w:spacing w:after="0" w:line="240" w:lineRule="auto"/>
        <w:rPr>
          <w:rFonts w:ascii="Times New Roman" w:hAnsi="Times New Roman" w:cs="Times New Roman"/>
          <w:sz w:val="24"/>
          <w:szCs w:val="24"/>
        </w:rPr>
      </w:pPr>
    </w:p>
    <w:p w14:paraId="2710B3F0" w14:textId="0A5D7365" w:rsidR="009C12E7" w:rsidRDefault="009C12E7" w:rsidP="00B9351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You see, the interest of women in mission predated those events at William College and Andover Seminary. In 1801, Congregational women had started “The Boston Female </w:t>
      </w:r>
      <w:r w:rsidR="00C165E2">
        <w:rPr>
          <w:rFonts w:ascii="Times New Roman" w:hAnsi="Times New Roman" w:cs="Times New Roman"/>
          <w:sz w:val="24"/>
          <w:szCs w:val="24"/>
        </w:rPr>
        <w:t>Society</w:t>
      </w:r>
      <w:r>
        <w:rPr>
          <w:rFonts w:ascii="Times New Roman" w:hAnsi="Times New Roman" w:cs="Times New Roman"/>
          <w:sz w:val="24"/>
          <w:szCs w:val="24"/>
        </w:rPr>
        <w:t xml:space="preserve"> for </w:t>
      </w:r>
      <w:r w:rsidR="002E7289">
        <w:rPr>
          <w:rFonts w:ascii="Times New Roman" w:hAnsi="Times New Roman" w:cs="Times New Roman"/>
          <w:sz w:val="24"/>
          <w:szCs w:val="24"/>
        </w:rPr>
        <w:t>Propagating</w:t>
      </w:r>
      <w:r>
        <w:rPr>
          <w:rFonts w:ascii="Times New Roman" w:hAnsi="Times New Roman" w:cs="Times New Roman"/>
          <w:sz w:val="24"/>
          <w:szCs w:val="24"/>
        </w:rPr>
        <w:t xml:space="preserve"> the Diffusion of Christian Knowledge.” In 1802, many “Female Cent </w:t>
      </w:r>
      <w:r w:rsidR="00C165E2">
        <w:rPr>
          <w:rFonts w:ascii="Times New Roman" w:hAnsi="Times New Roman" w:cs="Times New Roman"/>
          <w:sz w:val="24"/>
          <w:szCs w:val="24"/>
        </w:rPr>
        <w:t>Societies</w:t>
      </w:r>
      <w:r>
        <w:rPr>
          <w:rFonts w:ascii="Times New Roman" w:hAnsi="Times New Roman" w:cs="Times New Roman"/>
          <w:sz w:val="24"/>
          <w:szCs w:val="24"/>
        </w:rPr>
        <w:t>” were organized in churches for the purpose of giving one cent per week per woman to mission. By 1818 there were more than 250 local “missionary association</w:t>
      </w:r>
      <w:r w:rsidR="000F6C3A">
        <w:rPr>
          <w:rFonts w:ascii="Times New Roman" w:hAnsi="Times New Roman" w:cs="Times New Roman"/>
          <w:sz w:val="24"/>
          <w:szCs w:val="24"/>
        </w:rPr>
        <w:t>s</w:t>
      </w:r>
      <w:r>
        <w:rPr>
          <w:rFonts w:ascii="Times New Roman" w:hAnsi="Times New Roman" w:cs="Times New Roman"/>
          <w:sz w:val="24"/>
          <w:szCs w:val="24"/>
        </w:rPr>
        <w:t>” in which women played key roles, and by 1839 there were 680 women’s associations collecting funds for foreign missions.</w:t>
      </w:r>
    </w:p>
    <w:p w14:paraId="1325138C" w14:textId="77777777" w:rsidR="00937A79" w:rsidRDefault="00937A79" w:rsidP="00B9351F">
      <w:pPr>
        <w:spacing w:after="0" w:line="240" w:lineRule="auto"/>
        <w:rPr>
          <w:rFonts w:ascii="Times New Roman" w:hAnsi="Times New Roman" w:cs="Times New Roman"/>
          <w:sz w:val="24"/>
          <w:szCs w:val="24"/>
        </w:rPr>
      </w:pPr>
    </w:p>
    <w:p w14:paraId="71B614E5" w14:textId="56A34267" w:rsidR="00C165E2" w:rsidRDefault="00C165E2" w:rsidP="00B9351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At first only men were </w:t>
      </w:r>
      <w:r w:rsidR="00E05AEF">
        <w:rPr>
          <w:rFonts w:ascii="Times New Roman" w:hAnsi="Times New Roman" w:cs="Times New Roman"/>
          <w:sz w:val="24"/>
          <w:szCs w:val="24"/>
        </w:rPr>
        <w:t>permitted</w:t>
      </w:r>
      <w:r>
        <w:rPr>
          <w:rFonts w:ascii="Times New Roman" w:hAnsi="Times New Roman" w:cs="Times New Roman"/>
          <w:sz w:val="24"/>
          <w:szCs w:val="24"/>
        </w:rPr>
        <w:t xml:space="preserve"> to serve on the mission field, but by 1868 there were 43 single women in mission service in Turkey, Syria, Persia, South Africa, China and the Sandwich Islands. They were there because reports from the mission field had emphasized the degradations </w:t>
      </w:r>
      <w:r>
        <w:rPr>
          <w:rFonts w:ascii="Times New Roman" w:hAnsi="Times New Roman" w:cs="Times New Roman"/>
          <w:sz w:val="24"/>
          <w:szCs w:val="24"/>
        </w:rPr>
        <w:lastRenderedPageBreak/>
        <w:t xml:space="preserve">and deprivations women were subject to in many cultures, and it was apparent that the only way to reach these women was through female </w:t>
      </w:r>
      <w:r w:rsidR="00C45AC1">
        <w:rPr>
          <w:rFonts w:ascii="Times New Roman" w:hAnsi="Times New Roman" w:cs="Times New Roman"/>
          <w:sz w:val="24"/>
          <w:szCs w:val="24"/>
        </w:rPr>
        <w:t>missionaries</w:t>
      </w:r>
      <w:r>
        <w:rPr>
          <w:rFonts w:ascii="Times New Roman" w:hAnsi="Times New Roman" w:cs="Times New Roman"/>
          <w:sz w:val="24"/>
          <w:szCs w:val="24"/>
        </w:rPr>
        <w:t>.</w:t>
      </w:r>
    </w:p>
    <w:p w14:paraId="0B2FEBB3" w14:textId="77777777" w:rsidR="00937A79" w:rsidRDefault="00937A79" w:rsidP="00B9351F">
      <w:pPr>
        <w:spacing w:after="0" w:line="240" w:lineRule="auto"/>
        <w:rPr>
          <w:rFonts w:ascii="Times New Roman" w:hAnsi="Times New Roman" w:cs="Times New Roman"/>
          <w:sz w:val="24"/>
          <w:szCs w:val="24"/>
        </w:rPr>
      </w:pPr>
    </w:p>
    <w:p w14:paraId="4FFF164D" w14:textId="0348D729" w:rsidR="00C165E2" w:rsidRDefault="00C165E2" w:rsidP="00B9351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BC7458">
        <w:rPr>
          <w:rFonts w:ascii="Times New Roman" w:hAnsi="Times New Roman" w:cs="Times New Roman"/>
          <w:sz w:val="24"/>
          <w:szCs w:val="24"/>
        </w:rPr>
        <w:t xml:space="preserve">The change was largely due to the inspiration and hard work of one </w:t>
      </w:r>
      <w:r w:rsidR="00C45AC1">
        <w:rPr>
          <w:rFonts w:ascii="Times New Roman" w:hAnsi="Times New Roman" w:cs="Times New Roman"/>
          <w:sz w:val="24"/>
          <w:szCs w:val="24"/>
        </w:rPr>
        <w:t>Mrs.</w:t>
      </w:r>
      <w:r w:rsidR="00BC7458">
        <w:rPr>
          <w:rFonts w:ascii="Times New Roman" w:hAnsi="Times New Roman" w:cs="Times New Roman"/>
          <w:sz w:val="24"/>
          <w:szCs w:val="24"/>
        </w:rPr>
        <w:t xml:space="preserve"> Albert Bowker of Charlestown, </w:t>
      </w:r>
      <w:r w:rsidR="00C45AC1">
        <w:rPr>
          <w:rFonts w:ascii="Times New Roman" w:hAnsi="Times New Roman" w:cs="Times New Roman"/>
          <w:sz w:val="24"/>
          <w:szCs w:val="24"/>
        </w:rPr>
        <w:t>Massachusetts, a</w:t>
      </w:r>
      <w:r w:rsidR="00BC7458">
        <w:rPr>
          <w:rFonts w:ascii="Times New Roman" w:hAnsi="Times New Roman" w:cs="Times New Roman"/>
          <w:sz w:val="24"/>
          <w:szCs w:val="24"/>
        </w:rPr>
        <w:t xml:space="preserve"> devout Congregationalist. She brought together a group of Congregational women to set up, manage, fund and staff what came to be known as The Women’s Board, an organization independent from other mission boards, run by and for women. The Women’s Board </w:t>
      </w:r>
      <w:r w:rsidR="00C45AC1">
        <w:rPr>
          <w:rFonts w:ascii="Times New Roman" w:hAnsi="Times New Roman" w:cs="Times New Roman"/>
          <w:sz w:val="24"/>
          <w:szCs w:val="24"/>
        </w:rPr>
        <w:t>devised</w:t>
      </w:r>
      <w:r w:rsidR="00BC7458">
        <w:rPr>
          <w:rFonts w:ascii="Times New Roman" w:hAnsi="Times New Roman" w:cs="Times New Roman"/>
          <w:sz w:val="24"/>
          <w:szCs w:val="24"/>
        </w:rPr>
        <w:t xml:space="preserve"> effective ways to win and hold the interest in foreign mission of thousands of Congregational churches </w:t>
      </w:r>
      <w:r w:rsidR="00C45AC1">
        <w:rPr>
          <w:rFonts w:ascii="Times New Roman" w:hAnsi="Times New Roman" w:cs="Times New Roman"/>
          <w:sz w:val="24"/>
          <w:szCs w:val="24"/>
        </w:rPr>
        <w:t>across</w:t>
      </w:r>
      <w:r w:rsidR="00BC7458">
        <w:rPr>
          <w:rFonts w:ascii="Times New Roman" w:hAnsi="Times New Roman" w:cs="Times New Roman"/>
          <w:sz w:val="24"/>
          <w:szCs w:val="24"/>
        </w:rPr>
        <w:t xml:space="preserve"> </w:t>
      </w:r>
      <w:r w:rsidR="00C45AC1">
        <w:rPr>
          <w:rFonts w:ascii="Times New Roman" w:hAnsi="Times New Roman" w:cs="Times New Roman"/>
          <w:sz w:val="24"/>
          <w:szCs w:val="24"/>
        </w:rPr>
        <w:t>America</w:t>
      </w:r>
      <w:r w:rsidR="00BC7458">
        <w:rPr>
          <w:rFonts w:ascii="Times New Roman" w:hAnsi="Times New Roman" w:cs="Times New Roman"/>
          <w:sz w:val="24"/>
          <w:szCs w:val="24"/>
        </w:rPr>
        <w:t xml:space="preserve">. Churches </w:t>
      </w:r>
      <w:r w:rsidR="00C45AC1">
        <w:rPr>
          <w:rFonts w:ascii="Times New Roman" w:hAnsi="Times New Roman" w:cs="Times New Roman"/>
          <w:sz w:val="24"/>
          <w:szCs w:val="24"/>
        </w:rPr>
        <w:t>went</w:t>
      </w:r>
      <w:r w:rsidR="00BC7458">
        <w:rPr>
          <w:rFonts w:ascii="Times New Roman" w:hAnsi="Times New Roman" w:cs="Times New Roman"/>
          <w:sz w:val="24"/>
          <w:szCs w:val="24"/>
        </w:rPr>
        <w:t xml:space="preserve"> on </w:t>
      </w:r>
      <w:r w:rsidR="00C45AC1">
        <w:rPr>
          <w:rFonts w:ascii="Times New Roman" w:hAnsi="Times New Roman" w:cs="Times New Roman"/>
          <w:sz w:val="24"/>
          <w:szCs w:val="24"/>
        </w:rPr>
        <w:t>to</w:t>
      </w:r>
      <w:r w:rsidR="00BC7458">
        <w:rPr>
          <w:rFonts w:ascii="Times New Roman" w:hAnsi="Times New Roman" w:cs="Times New Roman"/>
          <w:sz w:val="24"/>
          <w:szCs w:val="24"/>
        </w:rPr>
        <w:t xml:space="preserve"> form their own </w:t>
      </w:r>
      <w:r w:rsidR="00C45AC1">
        <w:rPr>
          <w:rFonts w:ascii="Times New Roman" w:hAnsi="Times New Roman" w:cs="Times New Roman"/>
          <w:sz w:val="24"/>
          <w:szCs w:val="24"/>
        </w:rPr>
        <w:t>auxiliary</w:t>
      </w:r>
      <w:r w:rsidR="00BC7458">
        <w:rPr>
          <w:rFonts w:ascii="Times New Roman" w:hAnsi="Times New Roman" w:cs="Times New Roman"/>
          <w:sz w:val="24"/>
          <w:szCs w:val="24"/>
        </w:rPr>
        <w:t xml:space="preserve"> boards to train and support women missionaries and to recruit women to serve on the mission field. Many of these auxiliaries </w:t>
      </w:r>
      <w:r w:rsidR="00C45AC1">
        <w:rPr>
          <w:rFonts w:ascii="Times New Roman" w:hAnsi="Times New Roman" w:cs="Times New Roman"/>
          <w:sz w:val="24"/>
          <w:szCs w:val="24"/>
        </w:rPr>
        <w:t>“adopted” missionaries, taking on the responsibility in whole or part for their support, infusing a sense of reality and concreteness into the enterprise.</w:t>
      </w:r>
    </w:p>
    <w:p w14:paraId="00AF5464" w14:textId="77777777" w:rsidR="00937A79" w:rsidRDefault="00937A79" w:rsidP="00B9351F">
      <w:pPr>
        <w:spacing w:after="0" w:line="240" w:lineRule="auto"/>
        <w:rPr>
          <w:rFonts w:ascii="Times New Roman" w:hAnsi="Times New Roman" w:cs="Times New Roman"/>
          <w:sz w:val="24"/>
          <w:szCs w:val="24"/>
        </w:rPr>
      </w:pPr>
    </w:p>
    <w:p w14:paraId="21CB8E68" w14:textId="1C72F3D3" w:rsidR="00C45AC1" w:rsidRDefault="00C45AC1" w:rsidP="00B9351F">
      <w:pPr>
        <w:spacing w:after="0" w:line="240" w:lineRule="auto"/>
        <w:rPr>
          <w:rFonts w:ascii="Times New Roman" w:hAnsi="Times New Roman" w:cs="Times New Roman"/>
          <w:sz w:val="24"/>
          <w:szCs w:val="24"/>
        </w:rPr>
      </w:pPr>
      <w:r>
        <w:rPr>
          <w:rFonts w:ascii="Times New Roman" w:hAnsi="Times New Roman" w:cs="Times New Roman"/>
          <w:sz w:val="24"/>
          <w:szCs w:val="24"/>
        </w:rPr>
        <w:tab/>
        <w:t>Imagine the excitement a congregation must have felt to a get a letter from the missionary they sponsored, say, from</w:t>
      </w:r>
      <w:r w:rsidR="000F6C3A">
        <w:rPr>
          <w:rFonts w:ascii="Times New Roman" w:hAnsi="Times New Roman" w:cs="Times New Roman"/>
          <w:sz w:val="24"/>
          <w:szCs w:val="24"/>
        </w:rPr>
        <w:t xml:space="preserve"> </w:t>
      </w:r>
      <w:r>
        <w:rPr>
          <w:rFonts w:ascii="Times New Roman" w:hAnsi="Times New Roman" w:cs="Times New Roman"/>
          <w:sz w:val="24"/>
          <w:szCs w:val="24"/>
        </w:rPr>
        <w:t xml:space="preserve">Mary Edwards, posted to India, updating them on the progress of the first and most successful boarding </w:t>
      </w:r>
      <w:r w:rsidR="00F314F1">
        <w:rPr>
          <w:rFonts w:ascii="Times New Roman" w:hAnsi="Times New Roman" w:cs="Times New Roman"/>
          <w:sz w:val="24"/>
          <w:szCs w:val="24"/>
        </w:rPr>
        <w:t>school</w:t>
      </w:r>
      <w:r>
        <w:rPr>
          <w:rFonts w:ascii="Times New Roman" w:hAnsi="Times New Roman" w:cs="Times New Roman"/>
          <w:sz w:val="24"/>
          <w:szCs w:val="24"/>
        </w:rPr>
        <w:t xml:space="preserve"> for girls in all India. Or a letter from Dr. Virginia Murdock, telling them about the medical dispensary she had started in northern China. Or an update from Lousie Wilson, that she </w:t>
      </w:r>
      <w:r w:rsidR="00F314F1">
        <w:rPr>
          <w:rFonts w:ascii="Times New Roman" w:hAnsi="Times New Roman" w:cs="Times New Roman"/>
          <w:sz w:val="24"/>
          <w:szCs w:val="24"/>
        </w:rPr>
        <w:t>made</w:t>
      </w:r>
      <w:r>
        <w:rPr>
          <w:rFonts w:ascii="Times New Roman" w:hAnsi="Times New Roman" w:cs="Times New Roman"/>
          <w:sz w:val="24"/>
          <w:szCs w:val="24"/>
        </w:rPr>
        <w:t xml:space="preserve"> some progress, through teaching about forgiveness, in breaking the </w:t>
      </w:r>
      <w:r w:rsidR="00F314F1">
        <w:rPr>
          <w:rFonts w:ascii="Times New Roman" w:hAnsi="Times New Roman" w:cs="Times New Roman"/>
          <w:sz w:val="24"/>
          <w:szCs w:val="24"/>
        </w:rPr>
        <w:t>cycle</w:t>
      </w:r>
      <w:r>
        <w:rPr>
          <w:rFonts w:ascii="Times New Roman" w:hAnsi="Times New Roman" w:cs="Times New Roman"/>
          <w:sz w:val="24"/>
          <w:szCs w:val="24"/>
        </w:rPr>
        <w:t xml:space="preserve"> of revenge upon revenge that had previously engulfed the island where she was posted.</w:t>
      </w:r>
    </w:p>
    <w:p w14:paraId="3557693A" w14:textId="77777777" w:rsidR="00937A79" w:rsidRDefault="00937A79" w:rsidP="00B9351F">
      <w:pPr>
        <w:spacing w:after="0" w:line="240" w:lineRule="auto"/>
        <w:rPr>
          <w:rFonts w:ascii="Times New Roman" w:hAnsi="Times New Roman" w:cs="Times New Roman"/>
          <w:sz w:val="24"/>
          <w:szCs w:val="24"/>
        </w:rPr>
      </w:pPr>
    </w:p>
    <w:p w14:paraId="37220E50" w14:textId="4EFBB930" w:rsidR="00C45AC1" w:rsidRDefault="00C45AC1" w:rsidP="00B9351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Imagine the anticipation and excitement that greeted the reading in a worship service of a letter from Mrs. William Capron, serving in </w:t>
      </w:r>
      <w:r w:rsidR="00F314F1">
        <w:rPr>
          <w:rFonts w:ascii="Times New Roman" w:hAnsi="Times New Roman" w:cs="Times New Roman"/>
          <w:sz w:val="24"/>
          <w:szCs w:val="24"/>
        </w:rPr>
        <w:t>India</w:t>
      </w:r>
      <w:r>
        <w:rPr>
          <w:rFonts w:ascii="Times New Roman" w:hAnsi="Times New Roman" w:cs="Times New Roman"/>
          <w:sz w:val="24"/>
          <w:szCs w:val="24"/>
        </w:rPr>
        <w:t xml:space="preserve"> in the late 1860s – a letter that had been hand-carried through India, then put on steamers and carried half-way around the world:</w:t>
      </w:r>
    </w:p>
    <w:p w14:paraId="65AB0F0E" w14:textId="77777777" w:rsidR="00937A79" w:rsidRDefault="00937A79" w:rsidP="00B9351F">
      <w:pPr>
        <w:spacing w:after="0" w:line="240" w:lineRule="auto"/>
        <w:rPr>
          <w:rFonts w:ascii="Times New Roman" w:hAnsi="Times New Roman" w:cs="Times New Roman"/>
          <w:sz w:val="24"/>
          <w:szCs w:val="24"/>
        </w:rPr>
      </w:pPr>
    </w:p>
    <w:p w14:paraId="7239096F" w14:textId="7FAC5635" w:rsidR="00C45AC1" w:rsidRDefault="00C45AC1" w:rsidP="00B9351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931178">
        <w:rPr>
          <w:rFonts w:ascii="Times New Roman" w:hAnsi="Times New Roman" w:cs="Times New Roman"/>
          <w:sz w:val="24"/>
          <w:szCs w:val="24"/>
        </w:rPr>
        <w:t>“</w:t>
      </w:r>
      <w:r>
        <w:rPr>
          <w:rFonts w:ascii="Times New Roman" w:hAnsi="Times New Roman" w:cs="Times New Roman"/>
          <w:sz w:val="24"/>
          <w:szCs w:val="24"/>
        </w:rPr>
        <w:t>It was a ride of eight miles, at the slow pace of bullocks. I must be there early to see people in their houses before the sun is hot</w:t>
      </w:r>
      <w:r w:rsidR="00F314F1">
        <w:rPr>
          <w:rFonts w:ascii="Times New Roman" w:hAnsi="Times New Roman" w:cs="Times New Roman"/>
          <w:sz w:val="24"/>
          <w:szCs w:val="24"/>
        </w:rPr>
        <w:t xml:space="preserve">, so the stars were bright in the sky when we left home. If mama goes, of course the children must go; and the two little girls sat in the end of the cart, delighted at the quiet beauty of the sky, upon which the dawn was just entering. Why did these words again and again come into my mind: ‘Tell his disciples and Peter, that he </w:t>
      </w:r>
      <w:proofErr w:type="spellStart"/>
      <w:r w:rsidR="00F314F1">
        <w:rPr>
          <w:rFonts w:ascii="Times New Roman" w:hAnsi="Times New Roman" w:cs="Times New Roman"/>
          <w:sz w:val="24"/>
          <w:szCs w:val="24"/>
        </w:rPr>
        <w:t>goeth</w:t>
      </w:r>
      <w:proofErr w:type="spellEnd"/>
      <w:r w:rsidR="00F314F1">
        <w:rPr>
          <w:rFonts w:ascii="Times New Roman" w:hAnsi="Times New Roman" w:cs="Times New Roman"/>
          <w:sz w:val="24"/>
          <w:szCs w:val="24"/>
        </w:rPr>
        <w:t xml:space="preserve"> before you into Galilee!” What a visit it will be, if the dear Lord goes before!... While sitting on the shady side of one of the houses, I had a deputation from the village school . . . The boys were dressed up in style, with red jackets and marvelously large turbans. Each boy – and </w:t>
      </w:r>
      <w:r w:rsidR="000F6C3A">
        <w:rPr>
          <w:rFonts w:ascii="Times New Roman" w:hAnsi="Times New Roman" w:cs="Times New Roman"/>
          <w:sz w:val="24"/>
          <w:szCs w:val="24"/>
        </w:rPr>
        <w:t>there</w:t>
      </w:r>
      <w:r w:rsidR="00F314F1">
        <w:rPr>
          <w:rFonts w:ascii="Times New Roman" w:hAnsi="Times New Roman" w:cs="Times New Roman"/>
          <w:sz w:val="24"/>
          <w:szCs w:val="24"/>
        </w:rPr>
        <w:t xml:space="preserve"> were fourteen – had a slender bamboo wound with bright colored threads, which looked more like a very long slender Chinese pagoda that anything else I can think of… I had intended to have a children’s meeting </w:t>
      </w:r>
      <w:proofErr w:type="gramStart"/>
      <w:r w:rsidR="00F314F1">
        <w:rPr>
          <w:rFonts w:ascii="Times New Roman" w:hAnsi="Times New Roman" w:cs="Times New Roman"/>
          <w:sz w:val="24"/>
          <w:szCs w:val="24"/>
        </w:rPr>
        <w:t>in the course of</w:t>
      </w:r>
      <w:proofErr w:type="gramEnd"/>
      <w:r w:rsidR="00F314F1">
        <w:rPr>
          <w:rFonts w:ascii="Times New Roman" w:hAnsi="Times New Roman" w:cs="Times New Roman"/>
          <w:sz w:val="24"/>
          <w:szCs w:val="24"/>
        </w:rPr>
        <w:t xml:space="preserve"> the day, and quickly resolved to have it then and there. The boys were </w:t>
      </w:r>
      <w:proofErr w:type="gramStart"/>
      <w:r w:rsidR="00F314F1">
        <w:rPr>
          <w:rFonts w:ascii="Times New Roman" w:hAnsi="Times New Roman" w:cs="Times New Roman"/>
          <w:sz w:val="24"/>
          <w:szCs w:val="24"/>
        </w:rPr>
        <w:t>bright, and</w:t>
      </w:r>
      <w:proofErr w:type="gramEnd"/>
      <w:r w:rsidR="00F314F1">
        <w:rPr>
          <w:rFonts w:ascii="Times New Roman" w:hAnsi="Times New Roman" w:cs="Times New Roman"/>
          <w:sz w:val="24"/>
          <w:szCs w:val="24"/>
        </w:rPr>
        <w:t xml:space="preserve"> followed me closely while I described the journey to my distant home, left so long ago.</w:t>
      </w:r>
      <w:r w:rsidR="00931178">
        <w:rPr>
          <w:rFonts w:ascii="Times New Roman" w:hAnsi="Times New Roman" w:cs="Times New Roman"/>
          <w:sz w:val="24"/>
          <w:szCs w:val="24"/>
        </w:rPr>
        <w:t xml:space="preserve"> It was an easy transition to the home on high and its great King… ‘The water boils!’ said one of the nice women </w:t>
      </w:r>
      <w:r w:rsidR="000F6C3A">
        <w:rPr>
          <w:rFonts w:ascii="Times New Roman" w:hAnsi="Times New Roman" w:cs="Times New Roman"/>
          <w:sz w:val="24"/>
          <w:szCs w:val="24"/>
        </w:rPr>
        <w:t xml:space="preserve">leaning in by </w:t>
      </w:r>
      <w:r w:rsidR="00931178">
        <w:rPr>
          <w:rFonts w:ascii="Times New Roman" w:hAnsi="Times New Roman" w:cs="Times New Roman"/>
          <w:sz w:val="24"/>
          <w:szCs w:val="24"/>
        </w:rPr>
        <w:t xml:space="preserve">the side door to catch what she could of my talk with the children. The strip of friendly shade had grown </w:t>
      </w:r>
      <w:proofErr w:type="gramStart"/>
      <w:r w:rsidR="00931178">
        <w:rPr>
          <w:rFonts w:ascii="Times New Roman" w:hAnsi="Times New Roman" w:cs="Times New Roman"/>
          <w:sz w:val="24"/>
          <w:szCs w:val="24"/>
        </w:rPr>
        <w:t>narrow</w:t>
      </w:r>
      <w:proofErr w:type="gramEnd"/>
      <w:r w:rsidR="00931178">
        <w:rPr>
          <w:rFonts w:ascii="Times New Roman" w:hAnsi="Times New Roman" w:cs="Times New Roman"/>
          <w:sz w:val="24"/>
          <w:szCs w:val="24"/>
        </w:rPr>
        <w:t xml:space="preserve"> so I dismissed my audience, and went to the schoolhouse for my breakfast.”</w:t>
      </w:r>
    </w:p>
    <w:p w14:paraId="2E5A3158" w14:textId="77777777" w:rsidR="00937A79" w:rsidRDefault="00937A79" w:rsidP="00B9351F">
      <w:pPr>
        <w:spacing w:after="0" w:line="240" w:lineRule="auto"/>
        <w:rPr>
          <w:rFonts w:ascii="Times New Roman" w:hAnsi="Times New Roman" w:cs="Times New Roman"/>
          <w:sz w:val="24"/>
          <w:szCs w:val="24"/>
        </w:rPr>
      </w:pPr>
    </w:p>
    <w:p w14:paraId="7ECFE960" w14:textId="6C5EF5B3" w:rsidR="00931178" w:rsidRDefault="00C1487C" w:rsidP="00B9351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You see what is so exciting about this history? It is not just that these Congregational women were being faithful Christians, it is about </w:t>
      </w:r>
      <w:r w:rsidR="00281FEB">
        <w:rPr>
          <w:rFonts w:ascii="Times New Roman" w:hAnsi="Times New Roman" w:cs="Times New Roman"/>
          <w:sz w:val="24"/>
          <w:szCs w:val="24"/>
        </w:rPr>
        <w:t>how</w:t>
      </w:r>
      <w:r>
        <w:rPr>
          <w:rFonts w:ascii="Times New Roman" w:hAnsi="Times New Roman" w:cs="Times New Roman"/>
          <w:sz w:val="24"/>
          <w:szCs w:val="24"/>
        </w:rPr>
        <w:t xml:space="preserve"> they overcame incredible social and cultural barriers to do so – and I am not talking about social and cultural barriers abroad. I am talking about right here in this country.</w:t>
      </w:r>
    </w:p>
    <w:p w14:paraId="7A5E538E" w14:textId="77777777" w:rsidR="00937A79" w:rsidRDefault="00937A79" w:rsidP="00B9351F">
      <w:pPr>
        <w:spacing w:after="0" w:line="240" w:lineRule="auto"/>
        <w:rPr>
          <w:rFonts w:ascii="Times New Roman" w:hAnsi="Times New Roman" w:cs="Times New Roman"/>
          <w:sz w:val="24"/>
          <w:szCs w:val="24"/>
        </w:rPr>
      </w:pPr>
    </w:p>
    <w:p w14:paraId="1821D936" w14:textId="4D7A406A" w:rsidR="00C1487C" w:rsidRDefault="00C1487C" w:rsidP="00B9351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All this activity took place in the century before women gained the right to vote; in a time when a woman’s place was in the home, and certainly not in business, women developed, staffed, funded and administered a vast mission effort that was based in thousands of Congregational churches and spanned the globe in </w:t>
      </w:r>
      <w:r w:rsidR="00281FEB">
        <w:rPr>
          <w:rFonts w:ascii="Times New Roman" w:hAnsi="Times New Roman" w:cs="Times New Roman"/>
          <w:sz w:val="24"/>
          <w:szCs w:val="24"/>
        </w:rPr>
        <w:t>its</w:t>
      </w:r>
      <w:r>
        <w:rPr>
          <w:rFonts w:ascii="Times New Roman" w:hAnsi="Times New Roman" w:cs="Times New Roman"/>
          <w:sz w:val="24"/>
          <w:szCs w:val="24"/>
        </w:rPr>
        <w:t xml:space="preserve"> outreach. </w:t>
      </w:r>
    </w:p>
    <w:p w14:paraId="56A1E6A9" w14:textId="77777777" w:rsidR="00937A79" w:rsidRDefault="00937A79" w:rsidP="00B9351F">
      <w:pPr>
        <w:spacing w:after="0" w:line="240" w:lineRule="auto"/>
        <w:rPr>
          <w:rFonts w:ascii="Times New Roman" w:hAnsi="Times New Roman" w:cs="Times New Roman"/>
          <w:sz w:val="24"/>
          <w:szCs w:val="24"/>
        </w:rPr>
      </w:pPr>
    </w:p>
    <w:p w14:paraId="4D2357D8" w14:textId="7B3B7E9C" w:rsidR="00C1487C" w:rsidRDefault="00C1487C" w:rsidP="00B9351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Jesus said, in our Scripture reading for today, “You will receive power when the Holy Spirit has come upon you”, and surely it was this power that came upon these women. It witnessing to the ends of the earth, these women, and American society itself, </w:t>
      </w:r>
      <w:r w:rsidR="000F6C3A">
        <w:rPr>
          <w:rFonts w:ascii="Times New Roman" w:hAnsi="Times New Roman" w:cs="Times New Roman"/>
          <w:sz w:val="24"/>
          <w:szCs w:val="24"/>
        </w:rPr>
        <w:t>were</w:t>
      </w:r>
      <w:r>
        <w:rPr>
          <w:rFonts w:ascii="Times New Roman" w:hAnsi="Times New Roman" w:cs="Times New Roman"/>
          <w:sz w:val="24"/>
          <w:szCs w:val="24"/>
        </w:rPr>
        <w:t xml:space="preserve"> transformed by the power of the Holy Spirit.</w:t>
      </w:r>
    </w:p>
    <w:p w14:paraId="4A8A8794" w14:textId="77777777" w:rsidR="00937A79" w:rsidRDefault="00937A79" w:rsidP="00B9351F">
      <w:pPr>
        <w:spacing w:after="0" w:line="240" w:lineRule="auto"/>
        <w:rPr>
          <w:rFonts w:ascii="Times New Roman" w:hAnsi="Times New Roman" w:cs="Times New Roman"/>
          <w:sz w:val="24"/>
          <w:szCs w:val="24"/>
        </w:rPr>
      </w:pPr>
    </w:p>
    <w:p w14:paraId="643A138D" w14:textId="77777777" w:rsidR="00045B5E" w:rsidRDefault="00C1487C" w:rsidP="00B9351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803662">
        <w:rPr>
          <w:rFonts w:ascii="Times New Roman" w:hAnsi="Times New Roman" w:cs="Times New Roman"/>
          <w:sz w:val="24"/>
          <w:szCs w:val="24"/>
        </w:rPr>
        <w:t xml:space="preserve">Jesus’ promise of power through the Spirit extends to us as well. We, also, can be </w:t>
      </w:r>
      <w:r w:rsidR="000F6C3A">
        <w:rPr>
          <w:rFonts w:ascii="Times New Roman" w:hAnsi="Times New Roman" w:cs="Times New Roman"/>
          <w:sz w:val="24"/>
          <w:szCs w:val="24"/>
        </w:rPr>
        <w:t>transformed</w:t>
      </w:r>
      <w:r w:rsidR="00803662">
        <w:rPr>
          <w:rFonts w:ascii="Times New Roman" w:hAnsi="Times New Roman" w:cs="Times New Roman"/>
          <w:sz w:val="24"/>
          <w:szCs w:val="24"/>
        </w:rPr>
        <w:t xml:space="preserve"> by the power of the Spirit as we take up Jesus’ call to be witnesses to the ends of the earth. </w:t>
      </w:r>
      <w:proofErr w:type="gramStart"/>
      <w:r w:rsidR="00803662">
        <w:rPr>
          <w:rFonts w:ascii="Times New Roman" w:hAnsi="Times New Roman" w:cs="Times New Roman"/>
          <w:sz w:val="24"/>
          <w:szCs w:val="24"/>
        </w:rPr>
        <w:t>And,</w:t>
      </w:r>
      <w:proofErr w:type="gramEnd"/>
      <w:r w:rsidR="00803662">
        <w:rPr>
          <w:rFonts w:ascii="Times New Roman" w:hAnsi="Times New Roman" w:cs="Times New Roman"/>
          <w:sz w:val="24"/>
          <w:szCs w:val="24"/>
        </w:rPr>
        <w:t xml:space="preserve"> what is this “the ends of the earth?” We tend to think of </w:t>
      </w:r>
      <w:proofErr w:type="gramStart"/>
      <w:r w:rsidR="00803662">
        <w:rPr>
          <w:rFonts w:ascii="Times New Roman" w:hAnsi="Times New Roman" w:cs="Times New Roman"/>
          <w:sz w:val="24"/>
          <w:szCs w:val="24"/>
        </w:rPr>
        <w:t>far off</w:t>
      </w:r>
      <w:proofErr w:type="gramEnd"/>
      <w:r w:rsidR="00803662">
        <w:rPr>
          <w:rFonts w:ascii="Times New Roman" w:hAnsi="Times New Roman" w:cs="Times New Roman"/>
          <w:sz w:val="24"/>
          <w:szCs w:val="24"/>
        </w:rPr>
        <w:t xml:space="preserve"> places, like India and China and Sri Lanka. Correctly so. We need to support our </w:t>
      </w:r>
      <w:proofErr w:type="gramStart"/>
      <w:r w:rsidR="00803662">
        <w:rPr>
          <w:rFonts w:ascii="Times New Roman" w:hAnsi="Times New Roman" w:cs="Times New Roman"/>
          <w:sz w:val="24"/>
          <w:szCs w:val="24"/>
        </w:rPr>
        <w:t>brothers and sisters</w:t>
      </w:r>
      <w:proofErr w:type="gramEnd"/>
      <w:r w:rsidR="00803662">
        <w:rPr>
          <w:rFonts w:ascii="Times New Roman" w:hAnsi="Times New Roman" w:cs="Times New Roman"/>
          <w:sz w:val="24"/>
          <w:szCs w:val="24"/>
        </w:rPr>
        <w:t xml:space="preserve"> in Christ in foreign lands, and so witness to the Good News. We witness through our contribution to the United Church of Christ’s mission arm, Our Churches Wider Mission, which supports mission efforts at home as well as </w:t>
      </w:r>
      <w:r w:rsidR="00F4021B">
        <w:rPr>
          <w:rFonts w:ascii="Times New Roman" w:hAnsi="Times New Roman" w:cs="Times New Roman"/>
          <w:sz w:val="24"/>
          <w:szCs w:val="24"/>
        </w:rPr>
        <w:t>abroad</w:t>
      </w:r>
      <w:r w:rsidR="00803662">
        <w:rPr>
          <w:rFonts w:ascii="Times New Roman" w:hAnsi="Times New Roman" w:cs="Times New Roman"/>
          <w:sz w:val="24"/>
          <w:szCs w:val="24"/>
        </w:rPr>
        <w:t>.</w:t>
      </w:r>
      <w:r w:rsidR="003C551B">
        <w:rPr>
          <w:rFonts w:ascii="Times New Roman" w:hAnsi="Times New Roman" w:cs="Times New Roman"/>
          <w:sz w:val="24"/>
          <w:szCs w:val="24"/>
        </w:rPr>
        <w:t xml:space="preserve"> </w:t>
      </w:r>
    </w:p>
    <w:p w14:paraId="11179DFF" w14:textId="77777777" w:rsidR="00937A79" w:rsidRDefault="00937A79" w:rsidP="00B9351F">
      <w:pPr>
        <w:spacing w:after="0" w:line="240" w:lineRule="auto"/>
        <w:rPr>
          <w:rFonts w:ascii="Times New Roman" w:hAnsi="Times New Roman" w:cs="Times New Roman"/>
          <w:sz w:val="24"/>
          <w:szCs w:val="24"/>
        </w:rPr>
      </w:pPr>
    </w:p>
    <w:p w14:paraId="75BB6B56" w14:textId="22C65906" w:rsidR="00C1487C" w:rsidRDefault="003C551B" w:rsidP="00045B5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Some years </w:t>
      </w:r>
      <w:proofErr w:type="gramStart"/>
      <w:r>
        <w:rPr>
          <w:rFonts w:ascii="Times New Roman" w:hAnsi="Times New Roman" w:cs="Times New Roman"/>
          <w:sz w:val="24"/>
          <w:szCs w:val="24"/>
        </w:rPr>
        <w:t>ago</w:t>
      </w:r>
      <w:proofErr w:type="gramEnd"/>
      <w:r>
        <w:rPr>
          <w:rFonts w:ascii="Times New Roman" w:hAnsi="Times New Roman" w:cs="Times New Roman"/>
          <w:sz w:val="24"/>
          <w:szCs w:val="24"/>
        </w:rPr>
        <w:t xml:space="preserve"> we recognized a call to partner in mission with a local church in Jaffna, Sri Lanka</w:t>
      </w:r>
      <w:r w:rsidR="00002392">
        <w:rPr>
          <w:rFonts w:ascii="Times New Roman" w:hAnsi="Times New Roman" w:cs="Times New Roman"/>
          <w:sz w:val="24"/>
          <w:szCs w:val="24"/>
        </w:rPr>
        <w:t>, half a world away</w:t>
      </w:r>
      <w:r>
        <w:rPr>
          <w:rFonts w:ascii="Times New Roman" w:hAnsi="Times New Roman" w:cs="Times New Roman"/>
          <w:sz w:val="24"/>
          <w:szCs w:val="24"/>
        </w:rPr>
        <w:t>. Our mission partnership was transformative for us. Our church school sponsored three girls so that they might attend Jaffna College, the high school there, and had a lively exchange of letters with them. Our Women in the Spirit group partnered with a women’s group there, making a</w:t>
      </w:r>
      <w:r w:rsidR="000F6C3A">
        <w:rPr>
          <w:rFonts w:ascii="Times New Roman" w:hAnsi="Times New Roman" w:cs="Times New Roman"/>
          <w:sz w:val="24"/>
          <w:szCs w:val="24"/>
        </w:rPr>
        <w:t>nd</w:t>
      </w:r>
      <w:r>
        <w:rPr>
          <w:rFonts w:ascii="Times New Roman" w:hAnsi="Times New Roman" w:cs="Times New Roman"/>
          <w:sz w:val="24"/>
          <w:szCs w:val="24"/>
        </w:rPr>
        <w:t xml:space="preserve"> sending a </w:t>
      </w:r>
      <w:r w:rsidR="000F6C3A">
        <w:rPr>
          <w:rFonts w:ascii="Times New Roman" w:hAnsi="Times New Roman" w:cs="Times New Roman"/>
          <w:sz w:val="24"/>
          <w:szCs w:val="24"/>
        </w:rPr>
        <w:t xml:space="preserve">decorative </w:t>
      </w:r>
      <w:r>
        <w:rPr>
          <w:rFonts w:ascii="Times New Roman" w:hAnsi="Times New Roman" w:cs="Times New Roman"/>
          <w:sz w:val="24"/>
          <w:szCs w:val="24"/>
        </w:rPr>
        <w:t xml:space="preserve">quilt that hangs in their sanctuary. Their bishop came here to preach, and in addition to the annual funds we sent to them, the first $20,000 of our capital campaign drive went to build a parsonage and women’s vocational training center. And Christie and I visited them as they dedicated those buildings, which bear a cornerstone thanking this church for </w:t>
      </w:r>
      <w:r w:rsidR="000F6C3A">
        <w:rPr>
          <w:rFonts w:ascii="Times New Roman" w:hAnsi="Times New Roman" w:cs="Times New Roman"/>
          <w:sz w:val="24"/>
          <w:szCs w:val="24"/>
        </w:rPr>
        <w:t>our</w:t>
      </w:r>
      <w:r>
        <w:rPr>
          <w:rFonts w:ascii="Times New Roman" w:hAnsi="Times New Roman" w:cs="Times New Roman"/>
          <w:sz w:val="24"/>
          <w:szCs w:val="24"/>
        </w:rPr>
        <w:t xml:space="preserve"> help.</w:t>
      </w:r>
    </w:p>
    <w:p w14:paraId="2F3137AA" w14:textId="77777777" w:rsidR="00937A79" w:rsidRDefault="00937A79" w:rsidP="00045B5E">
      <w:pPr>
        <w:spacing w:after="0" w:line="240" w:lineRule="auto"/>
        <w:ind w:firstLine="720"/>
        <w:rPr>
          <w:rFonts w:ascii="Times New Roman" w:hAnsi="Times New Roman" w:cs="Times New Roman"/>
          <w:sz w:val="24"/>
          <w:szCs w:val="24"/>
        </w:rPr>
      </w:pPr>
    </w:p>
    <w:p w14:paraId="3410515B" w14:textId="1836FB41" w:rsidR="00F4021B" w:rsidRDefault="00F4021B" w:rsidP="00B9351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But there is another meaning to the phrase, the ends of the earth. For instance, take a piece of string the length of the circumstances of the globe, put one end here, and stretch it all the way around the globe. The ends of the earth are right here. </w:t>
      </w:r>
      <w:r w:rsidR="00670A1E">
        <w:rPr>
          <w:rFonts w:ascii="Times New Roman" w:hAnsi="Times New Roman" w:cs="Times New Roman"/>
          <w:sz w:val="24"/>
          <w:szCs w:val="24"/>
        </w:rPr>
        <w:t xml:space="preserve">The mission field is not just over there somewhere, it is right here as well. Which is why this congregation has a </w:t>
      </w:r>
      <w:proofErr w:type="gramStart"/>
      <w:r w:rsidR="00670A1E">
        <w:rPr>
          <w:rFonts w:ascii="Times New Roman" w:hAnsi="Times New Roman" w:cs="Times New Roman"/>
          <w:sz w:val="24"/>
          <w:szCs w:val="24"/>
        </w:rPr>
        <w:t>forty year</w:t>
      </w:r>
      <w:proofErr w:type="gramEnd"/>
      <w:r w:rsidR="00670A1E">
        <w:rPr>
          <w:rFonts w:ascii="Times New Roman" w:hAnsi="Times New Roman" w:cs="Times New Roman"/>
          <w:sz w:val="24"/>
          <w:szCs w:val="24"/>
        </w:rPr>
        <w:t xml:space="preserve"> history of mission to our local community by opening and continuing the West Parish Family School, opened to provide needed child-care in a loving, child-centered setting. Which is why each year our annual budget – your financial support for this church – includes funding to over 15 local, national and global organizations. Which is why these past few weeks you have come together to donate food items </w:t>
      </w:r>
      <w:r w:rsidR="00045B5E">
        <w:rPr>
          <w:rFonts w:ascii="Times New Roman" w:hAnsi="Times New Roman" w:cs="Times New Roman"/>
          <w:sz w:val="24"/>
          <w:szCs w:val="24"/>
        </w:rPr>
        <w:t xml:space="preserve">and grocery store gift cards </w:t>
      </w:r>
      <w:r w:rsidR="00670A1E">
        <w:rPr>
          <w:rFonts w:ascii="Times New Roman" w:hAnsi="Times New Roman" w:cs="Times New Roman"/>
          <w:sz w:val="24"/>
          <w:szCs w:val="24"/>
        </w:rPr>
        <w:t xml:space="preserve">to help families who have been adversely affected by the delay, and perhaps discontinuance, of SNAP benefits. </w:t>
      </w:r>
      <w:r w:rsidR="00045B5E">
        <w:rPr>
          <w:rFonts w:ascii="Times New Roman" w:hAnsi="Times New Roman" w:cs="Times New Roman"/>
          <w:sz w:val="24"/>
          <w:szCs w:val="24"/>
        </w:rPr>
        <w:t xml:space="preserve">Which is why last week your pastor </w:t>
      </w:r>
      <w:proofErr w:type="gramStart"/>
      <w:r w:rsidR="00045B5E">
        <w:rPr>
          <w:rFonts w:ascii="Times New Roman" w:hAnsi="Times New Roman" w:cs="Times New Roman"/>
          <w:sz w:val="24"/>
          <w:szCs w:val="24"/>
        </w:rPr>
        <w:t>used</w:t>
      </w:r>
      <w:proofErr w:type="gramEnd"/>
      <w:r w:rsidR="00045B5E">
        <w:rPr>
          <w:rFonts w:ascii="Times New Roman" w:hAnsi="Times New Roman" w:cs="Times New Roman"/>
          <w:sz w:val="24"/>
          <w:szCs w:val="24"/>
        </w:rPr>
        <w:t xml:space="preserve"> the Deacons Fund, which is funded solely through your gifts on the first Sunday of each month, to make gifts to the Family School staff, to help them with the same issues.</w:t>
      </w:r>
    </w:p>
    <w:p w14:paraId="07BF9CB9" w14:textId="77777777" w:rsidR="00937A79" w:rsidRDefault="00937A79" w:rsidP="00B9351F">
      <w:pPr>
        <w:spacing w:after="0" w:line="240" w:lineRule="auto"/>
        <w:rPr>
          <w:rFonts w:ascii="Times New Roman" w:hAnsi="Times New Roman" w:cs="Times New Roman"/>
          <w:sz w:val="24"/>
          <w:szCs w:val="24"/>
        </w:rPr>
      </w:pPr>
    </w:p>
    <w:p w14:paraId="4C8C94C6" w14:textId="286123C3" w:rsidR="00670A1E" w:rsidRDefault="00670A1E" w:rsidP="00B9351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5A1FC8">
        <w:rPr>
          <w:rFonts w:ascii="Times New Roman" w:hAnsi="Times New Roman" w:cs="Times New Roman"/>
          <w:sz w:val="24"/>
          <w:szCs w:val="24"/>
        </w:rPr>
        <w:t>To conclude, despite our start today in the lee of a haystack, this sermon is not about a single great man or woman of the past, it not even about Mrs. Albert Bowker of Charles</w:t>
      </w:r>
      <w:r w:rsidR="000F6C3A">
        <w:rPr>
          <w:rFonts w:ascii="Times New Roman" w:hAnsi="Times New Roman" w:cs="Times New Roman"/>
          <w:sz w:val="24"/>
          <w:szCs w:val="24"/>
        </w:rPr>
        <w:t>t</w:t>
      </w:r>
      <w:r w:rsidR="005A1FC8">
        <w:rPr>
          <w:rFonts w:ascii="Times New Roman" w:hAnsi="Times New Roman" w:cs="Times New Roman"/>
          <w:sz w:val="24"/>
          <w:szCs w:val="24"/>
        </w:rPr>
        <w:t xml:space="preserve">own. It is about the legions of anonymous, faithful women, filled with the power of the Holy Spirit, who despite social convention as that relegated women to domestic and subservient roles, </w:t>
      </w:r>
      <w:r w:rsidR="005A1FC8">
        <w:rPr>
          <w:rFonts w:ascii="Times New Roman" w:hAnsi="Times New Roman" w:cs="Times New Roman"/>
          <w:sz w:val="24"/>
          <w:szCs w:val="24"/>
        </w:rPr>
        <w:lastRenderedPageBreak/>
        <w:t xml:space="preserve">courageously followed the gospel’s call to be Christ’s witnesses. </w:t>
      </w:r>
      <w:r w:rsidR="000F6C3A">
        <w:rPr>
          <w:rFonts w:ascii="Times New Roman" w:hAnsi="Times New Roman" w:cs="Times New Roman"/>
          <w:sz w:val="24"/>
          <w:szCs w:val="24"/>
        </w:rPr>
        <w:t>And, ultimately, i</w:t>
      </w:r>
      <w:r w:rsidR="005A1FC8">
        <w:rPr>
          <w:rFonts w:ascii="Times New Roman" w:hAnsi="Times New Roman" w:cs="Times New Roman"/>
          <w:sz w:val="24"/>
          <w:szCs w:val="24"/>
        </w:rPr>
        <w:t xml:space="preserve">t is about </w:t>
      </w:r>
      <w:proofErr w:type="gramStart"/>
      <w:r w:rsidR="00045B5E">
        <w:rPr>
          <w:rFonts w:ascii="Times New Roman" w:hAnsi="Times New Roman" w:cs="Times New Roman"/>
          <w:sz w:val="24"/>
          <w:szCs w:val="24"/>
        </w:rPr>
        <w:t>all</w:t>
      </w:r>
      <w:proofErr w:type="gramEnd"/>
      <w:r w:rsidR="00045B5E">
        <w:rPr>
          <w:rFonts w:ascii="Times New Roman" w:hAnsi="Times New Roman" w:cs="Times New Roman"/>
          <w:sz w:val="24"/>
          <w:szCs w:val="24"/>
        </w:rPr>
        <w:t xml:space="preserve"> </w:t>
      </w:r>
      <w:r w:rsidR="005A1FC8">
        <w:rPr>
          <w:rFonts w:ascii="Times New Roman" w:hAnsi="Times New Roman" w:cs="Times New Roman"/>
          <w:sz w:val="24"/>
          <w:szCs w:val="24"/>
        </w:rPr>
        <w:t xml:space="preserve">us today, </w:t>
      </w:r>
      <w:r w:rsidR="00045B5E">
        <w:rPr>
          <w:rFonts w:ascii="Times New Roman" w:hAnsi="Times New Roman" w:cs="Times New Roman"/>
          <w:sz w:val="24"/>
          <w:szCs w:val="24"/>
        </w:rPr>
        <w:t xml:space="preserve">men and women alike, </w:t>
      </w:r>
      <w:r w:rsidR="005A1FC8">
        <w:rPr>
          <w:rFonts w:ascii="Times New Roman" w:hAnsi="Times New Roman" w:cs="Times New Roman"/>
          <w:sz w:val="24"/>
          <w:szCs w:val="24"/>
        </w:rPr>
        <w:t>here in West Barnstable</w:t>
      </w:r>
      <w:r w:rsidR="000F6C3A">
        <w:rPr>
          <w:rFonts w:ascii="Times New Roman" w:hAnsi="Times New Roman" w:cs="Times New Roman"/>
          <w:sz w:val="24"/>
          <w:szCs w:val="24"/>
        </w:rPr>
        <w:t>,</w:t>
      </w:r>
      <w:r w:rsidR="005A1FC8">
        <w:rPr>
          <w:rFonts w:ascii="Times New Roman" w:hAnsi="Times New Roman" w:cs="Times New Roman"/>
          <w:sz w:val="24"/>
          <w:szCs w:val="24"/>
        </w:rPr>
        <w:t xml:space="preserve"> </w:t>
      </w:r>
      <w:r w:rsidR="00045B5E">
        <w:rPr>
          <w:rFonts w:ascii="Times New Roman" w:hAnsi="Times New Roman" w:cs="Times New Roman"/>
          <w:sz w:val="24"/>
          <w:szCs w:val="24"/>
        </w:rPr>
        <w:t xml:space="preserve">all </w:t>
      </w:r>
      <w:r w:rsidR="005A1FC8">
        <w:rPr>
          <w:rFonts w:ascii="Times New Roman" w:hAnsi="Times New Roman" w:cs="Times New Roman"/>
          <w:sz w:val="24"/>
          <w:szCs w:val="24"/>
        </w:rPr>
        <w:t>recipients of Jesus’ promise: “You will receive power, when the Holy Spirit has come upon you; and you will be my witnesses . . . even to the ends of the earth.”</w:t>
      </w:r>
    </w:p>
    <w:p w14:paraId="65E3C11E" w14:textId="77777777" w:rsidR="00937A79" w:rsidRDefault="00937A79" w:rsidP="00B9351F">
      <w:pPr>
        <w:spacing w:after="0" w:line="240" w:lineRule="auto"/>
        <w:rPr>
          <w:rFonts w:ascii="Times New Roman" w:hAnsi="Times New Roman" w:cs="Times New Roman"/>
          <w:sz w:val="24"/>
          <w:szCs w:val="24"/>
        </w:rPr>
      </w:pPr>
    </w:p>
    <w:p w14:paraId="18A7CFEC" w14:textId="070C5CD7" w:rsidR="00002392" w:rsidRDefault="00002392" w:rsidP="0000239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Friends, thanks be to God, </w:t>
      </w:r>
      <w:r w:rsidRPr="00002392">
        <w:rPr>
          <w:rFonts w:ascii="Times New Roman" w:hAnsi="Times New Roman" w:cs="Times New Roman"/>
          <w:i/>
          <w:iCs/>
          <w:sz w:val="24"/>
          <w:szCs w:val="24"/>
        </w:rPr>
        <w:t>you</w:t>
      </w:r>
      <w:r>
        <w:rPr>
          <w:rFonts w:ascii="Times New Roman" w:hAnsi="Times New Roman" w:cs="Times New Roman"/>
          <w:sz w:val="24"/>
          <w:szCs w:val="24"/>
        </w:rPr>
        <w:t xml:space="preserve"> have the power to be Christ’s witnesses, even to the ends of the earth.</w:t>
      </w:r>
    </w:p>
    <w:p w14:paraId="2C73102E" w14:textId="77777777" w:rsidR="00937A79" w:rsidRDefault="00937A79" w:rsidP="00002392">
      <w:pPr>
        <w:spacing w:after="0" w:line="240" w:lineRule="auto"/>
        <w:ind w:firstLine="720"/>
        <w:rPr>
          <w:rFonts w:ascii="Times New Roman" w:hAnsi="Times New Roman" w:cs="Times New Roman"/>
          <w:sz w:val="24"/>
          <w:szCs w:val="24"/>
        </w:rPr>
      </w:pPr>
    </w:p>
    <w:p w14:paraId="17187243" w14:textId="0EDFC999" w:rsidR="005A1FC8" w:rsidRDefault="005A1FC8" w:rsidP="00B9351F">
      <w:pPr>
        <w:spacing w:after="0" w:line="240" w:lineRule="auto"/>
        <w:rPr>
          <w:rFonts w:ascii="Times New Roman" w:hAnsi="Times New Roman" w:cs="Times New Roman"/>
          <w:sz w:val="24"/>
          <w:szCs w:val="24"/>
        </w:rPr>
      </w:pPr>
      <w:r>
        <w:rPr>
          <w:rFonts w:ascii="Times New Roman" w:hAnsi="Times New Roman" w:cs="Times New Roman"/>
          <w:sz w:val="24"/>
          <w:szCs w:val="24"/>
        </w:rPr>
        <w:tab/>
        <w:t>Amen.</w:t>
      </w:r>
    </w:p>
    <w:p w14:paraId="27BDD380" w14:textId="77777777" w:rsidR="00937A79" w:rsidRDefault="00937A79" w:rsidP="00B9351F">
      <w:pPr>
        <w:spacing w:after="0" w:line="240" w:lineRule="auto"/>
        <w:rPr>
          <w:rFonts w:ascii="Times New Roman" w:hAnsi="Times New Roman" w:cs="Times New Roman"/>
          <w:sz w:val="24"/>
          <w:szCs w:val="24"/>
        </w:rPr>
      </w:pPr>
    </w:p>
    <w:p w14:paraId="7B937BB9" w14:textId="77777777" w:rsidR="00937A79" w:rsidRDefault="00937A79" w:rsidP="00B9351F">
      <w:pPr>
        <w:spacing w:after="0" w:line="240" w:lineRule="auto"/>
        <w:rPr>
          <w:rFonts w:ascii="Times New Roman" w:hAnsi="Times New Roman" w:cs="Times New Roman"/>
          <w:sz w:val="24"/>
          <w:szCs w:val="24"/>
        </w:rPr>
      </w:pPr>
    </w:p>
    <w:p w14:paraId="32E40B4A" w14:textId="77777777" w:rsidR="00937A79" w:rsidRDefault="00937A79" w:rsidP="00B9351F">
      <w:pPr>
        <w:spacing w:after="0" w:line="240" w:lineRule="auto"/>
        <w:rPr>
          <w:rFonts w:ascii="Times New Roman" w:hAnsi="Times New Roman" w:cs="Times New Roman"/>
          <w:sz w:val="24"/>
          <w:szCs w:val="24"/>
        </w:rPr>
      </w:pPr>
    </w:p>
    <w:p w14:paraId="02FA682C" w14:textId="77777777" w:rsidR="00937A79" w:rsidRDefault="00937A79" w:rsidP="00B9351F">
      <w:pPr>
        <w:spacing w:after="0" w:line="240" w:lineRule="auto"/>
        <w:rPr>
          <w:rFonts w:ascii="Times New Roman" w:hAnsi="Times New Roman" w:cs="Times New Roman"/>
          <w:sz w:val="24"/>
          <w:szCs w:val="24"/>
        </w:rPr>
      </w:pPr>
    </w:p>
    <w:p w14:paraId="1C52DFC9" w14:textId="77777777" w:rsidR="00937A79" w:rsidRDefault="00937A79" w:rsidP="00B9351F">
      <w:pPr>
        <w:spacing w:after="0" w:line="240" w:lineRule="auto"/>
        <w:rPr>
          <w:rFonts w:ascii="Times New Roman" w:hAnsi="Times New Roman" w:cs="Times New Roman"/>
          <w:sz w:val="24"/>
          <w:szCs w:val="24"/>
        </w:rPr>
      </w:pPr>
    </w:p>
    <w:p w14:paraId="2260115F" w14:textId="77777777" w:rsidR="00937A79" w:rsidRDefault="00937A79" w:rsidP="00B9351F">
      <w:pPr>
        <w:spacing w:after="0" w:line="240" w:lineRule="auto"/>
        <w:rPr>
          <w:rFonts w:ascii="Times New Roman" w:hAnsi="Times New Roman" w:cs="Times New Roman"/>
          <w:sz w:val="24"/>
          <w:szCs w:val="24"/>
        </w:rPr>
      </w:pPr>
    </w:p>
    <w:p w14:paraId="0D477DE3" w14:textId="77777777" w:rsidR="00937A79" w:rsidRDefault="00937A79" w:rsidP="00B9351F">
      <w:pPr>
        <w:spacing w:after="0" w:line="240" w:lineRule="auto"/>
        <w:rPr>
          <w:rFonts w:ascii="Times New Roman" w:hAnsi="Times New Roman" w:cs="Times New Roman"/>
          <w:sz w:val="24"/>
          <w:szCs w:val="24"/>
        </w:rPr>
      </w:pPr>
    </w:p>
    <w:p w14:paraId="6158F3BF" w14:textId="77777777" w:rsidR="00937A79" w:rsidRDefault="00937A79" w:rsidP="00B9351F">
      <w:pPr>
        <w:spacing w:after="0" w:line="240" w:lineRule="auto"/>
        <w:rPr>
          <w:rFonts w:ascii="Times New Roman" w:hAnsi="Times New Roman" w:cs="Times New Roman"/>
          <w:sz w:val="24"/>
          <w:szCs w:val="24"/>
        </w:rPr>
      </w:pPr>
    </w:p>
    <w:p w14:paraId="0CA73137" w14:textId="77777777" w:rsidR="00937A79" w:rsidRDefault="00937A79" w:rsidP="00B9351F">
      <w:pPr>
        <w:spacing w:after="0" w:line="240" w:lineRule="auto"/>
        <w:rPr>
          <w:rFonts w:ascii="Times New Roman" w:hAnsi="Times New Roman" w:cs="Times New Roman"/>
          <w:sz w:val="24"/>
          <w:szCs w:val="24"/>
        </w:rPr>
      </w:pPr>
    </w:p>
    <w:p w14:paraId="7A0F4A64" w14:textId="77777777" w:rsidR="00937A79" w:rsidRDefault="00937A79" w:rsidP="00B9351F">
      <w:pPr>
        <w:spacing w:after="0" w:line="240" w:lineRule="auto"/>
        <w:rPr>
          <w:rFonts w:ascii="Times New Roman" w:hAnsi="Times New Roman" w:cs="Times New Roman"/>
          <w:sz w:val="24"/>
          <w:szCs w:val="24"/>
        </w:rPr>
      </w:pPr>
    </w:p>
    <w:p w14:paraId="18E8A66B" w14:textId="77777777" w:rsidR="00937A79" w:rsidRDefault="00937A79" w:rsidP="00B9351F">
      <w:pPr>
        <w:spacing w:after="0" w:line="240" w:lineRule="auto"/>
        <w:rPr>
          <w:rFonts w:ascii="Times New Roman" w:hAnsi="Times New Roman" w:cs="Times New Roman"/>
          <w:sz w:val="24"/>
          <w:szCs w:val="24"/>
        </w:rPr>
        <w:sectPr w:rsidR="00937A79" w:rsidSect="00124B0B">
          <w:footerReference w:type="default" r:id="rId6"/>
          <w:pgSz w:w="12240" w:h="15840"/>
          <w:pgMar w:top="1440" w:right="1440" w:bottom="1440" w:left="1440" w:header="720" w:footer="720" w:gutter="0"/>
          <w:cols w:space="720"/>
          <w:docGrid w:linePitch="360"/>
        </w:sectPr>
      </w:pPr>
    </w:p>
    <w:p w14:paraId="46DD1BC7" w14:textId="2B7F8D91" w:rsidR="00F4021B" w:rsidRDefault="00F4021B" w:rsidP="00B9351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p>
    <w:p w14:paraId="5AE61213" w14:textId="475050AC" w:rsidR="00803662" w:rsidRDefault="00803662" w:rsidP="00B9351F">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35990ACF" w14:textId="77777777" w:rsidR="009C12E7" w:rsidRDefault="009C12E7" w:rsidP="00B9351F">
      <w:pPr>
        <w:spacing w:after="0" w:line="240" w:lineRule="auto"/>
        <w:rPr>
          <w:rFonts w:ascii="Times New Roman" w:hAnsi="Times New Roman" w:cs="Times New Roman"/>
          <w:sz w:val="24"/>
          <w:szCs w:val="24"/>
        </w:rPr>
      </w:pPr>
    </w:p>
    <w:p w14:paraId="6F4CE213" w14:textId="77777777" w:rsidR="00B9351F" w:rsidRPr="00B9351F" w:rsidRDefault="00B9351F" w:rsidP="00B9351F">
      <w:pPr>
        <w:spacing w:after="0" w:line="240" w:lineRule="auto"/>
        <w:rPr>
          <w:rFonts w:ascii="Times New Roman" w:hAnsi="Times New Roman" w:cs="Times New Roman"/>
          <w:sz w:val="24"/>
          <w:szCs w:val="24"/>
        </w:rPr>
      </w:pPr>
    </w:p>
    <w:sectPr w:rsidR="00B9351F" w:rsidRPr="00B9351F" w:rsidSect="00124B0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01254" w14:textId="77777777" w:rsidR="00134A29" w:rsidRDefault="00134A29" w:rsidP="00B9351F">
      <w:pPr>
        <w:spacing w:after="0" w:line="240" w:lineRule="auto"/>
      </w:pPr>
      <w:r>
        <w:separator/>
      </w:r>
    </w:p>
  </w:endnote>
  <w:endnote w:type="continuationSeparator" w:id="0">
    <w:p w14:paraId="5E1EF6F3" w14:textId="77777777" w:rsidR="00134A29" w:rsidRDefault="00134A29" w:rsidP="00B93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007510"/>
      <w:docPartObj>
        <w:docPartGallery w:val="Page Numbers (Bottom of Page)"/>
        <w:docPartUnique/>
      </w:docPartObj>
    </w:sdtPr>
    <w:sdtEndPr>
      <w:rPr>
        <w:noProof/>
      </w:rPr>
    </w:sdtEndPr>
    <w:sdtContent>
      <w:p w14:paraId="3E5EA28B" w14:textId="29C94026" w:rsidR="00B9351F" w:rsidRDefault="00B935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FD7ABD" w14:textId="77777777" w:rsidR="00B9351F" w:rsidRDefault="00B93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4E000" w14:textId="77777777" w:rsidR="00134A29" w:rsidRDefault="00134A29" w:rsidP="00B9351F">
      <w:pPr>
        <w:spacing w:after="0" w:line="240" w:lineRule="auto"/>
      </w:pPr>
      <w:r>
        <w:separator/>
      </w:r>
    </w:p>
  </w:footnote>
  <w:footnote w:type="continuationSeparator" w:id="0">
    <w:p w14:paraId="278914C4" w14:textId="77777777" w:rsidR="00134A29" w:rsidRDefault="00134A29" w:rsidP="00B935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1F"/>
    <w:rsid w:val="00002392"/>
    <w:rsid w:val="00045B5E"/>
    <w:rsid w:val="000F6C3A"/>
    <w:rsid w:val="00124B0B"/>
    <w:rsid w:val="00134A29"/>
    <w:rsid w:val="00190E1E"/>
    <w:rsid w:val="001C312F"/>
    <w:rsid w:val="001D3DD5"/>
    <w:rsid w:val="00281FEB"/>
    <w:rsid w:val="002E7289"/>
    <w:rsid w:val="002F67AD"/>
    <w:rsid w:val="003C551B"/>
    <w:rsid w:val="004F79AA"/>
    <w:rsid w:val="00584848"/>
    <w:rsid w:val="005A1FC8"/>
    <w:rsid w:val="00670A1E"/>
    <w:rsid w:val="0073509D"/>
    <w:rsid w:val="007747E8"/>
    <w:rsid w:val="00803662"/>
    <w:rsid w:val="008D6627"/>
    <w:rsid w:val="00931178"/>
    <w:rsid w:val="00937A79"/>
    <w:rsid w:val="009535A3"/>
    <w:rsid w:val="009C12E7"/>
    <w:rsid w:val="00A17603"/>
    <w:rsid w:val="00B9351F"/>
    <w:rsid w:val="00BC7458"/>
    <w:rsid w:val="00C1487C"/>
    <w:rsid w:val="00C165E2"/>
    <w:rsid w:val="00C45AC1"/>
    <w:rsid w:val="00C555BD"/>
    <w:rsid w:val="00C74B55"/>
    <w:rsid w:val="00D64927"/>
    <w:rsid w:val="00D84C67"/>
    <w:rsid w:val="00E05AEF"/>
    <w:rsid w:val="00F15E47"/>
    <w:rsid w:val="00F314F1"/>
    <w:rsid w:val="00F4021B"/>
    <w:rsid w:val="00F65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FB5D"/>
  <w15:chartTrackingRefBased/>
  <w15:docId w15:val="{58A99B22-4656-4F7A-9C4B-E6B84D9D4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51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9351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9351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9351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9351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935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5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5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5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51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9351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9351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9351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9351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935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5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5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51F"/>
    <w:rPr>
      <w:rFonts w:eastAsiaTheme="majorEastAsia" w:cstheme="majorBidi"/>
      <w:color w:val="272727" w:themeColor="text1" w:themeTint="D8"/>
    </w:rPr>
  </w:style>
  <w:style w:type="paragraph" w:styleId="Title">
    <w:name w:val="Title"/>
    <w:basedOn w:val="Normal"/>
    <w:next w:val="Normal"/>
    <w:link w:val="TitleChar"/>
    <w:uiPriority w:val="10"/>
    <w:qFormat/>
    <w:rsid w:val="00B935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5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51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5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5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351F"/>
    <w:rPr>
      <w:i/>
      <w:iCs/>
      <w:color w:val="404040" w:themeColor="text1" w:themeTint="BF"/>
    </w:rPr>
  </w:style>
  <w:style w:type="paragraph" w:styleId="ListParagraph">
    <w:name w:val="List Paragraph"/>
    <w:basedOn w:val="Normal"/>
    <w:uiPriority w:val="34"/>
    <w:qFormat/>
    <w:rsid w:val="00B9351F"/>
    <w:pPr>
      <w:ind w:left="720"/>
      <w:contextualSpacing/>
    </w:pPr>
  </w:style>
  <w:style w:type="character" w:styleId="IntenseEmphasis">
    <w:name w:val="Intense Emphasis"/>
    <w:basedOn w:val="DefaultParagraphFont"/>
    <w:uiPriority w:val="21"/>
    <w:qFormat/>
    <w:rsid w:val="00B9351F"/>
    <w:rPr>
      <w:i/>
      <w:iCs/>
      <w:color w:val="365F91" w:themeColor="accent1" w:themeShade="BF"/>
    </w:rPr>
  </w:style>
  <w:style w:type="paragraph" w:styleId="IntenseQuote">
    <w:name w:val="Intense Quote"/>
    <w:basedOn w:val="Normal"/>
    <w:next w:val="Normal"/>
    <w:link w:val="IntenseQuoteChar"/>
    <w:uiPriority w:val="30"/>
    <w:qFormat/>
    <w:rsid w:val="00B9351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9351F"/>
    <w:rPr>
      <w:i/>
      <w:iCs/>
      <w:color w:val="365F91" w:themeColor="accent1" w:themeShade="BF"/>
    </w:rPr>
  </w:style>
  <w:style w:type="character" w:styleId="IntenseReference">
    <w:name w:val="Intense Reference"/>
    <w:basedOn w:val="DefaultParagraphFont"/>
    <w:uiPriority w:val="32"/>
    <w:qFormat/>
    <w:rsid w:val="00B9351F"/>
    <w:rPr>
      <w:b/>
      <w:bCs/>
      <w:smallCaps/>
      <w:color w:val="365F91" w:themeColor="accent1" w:themeShade="BF"/>
      <w:spacing w:val="5"/>
    </w:rPr>
  </w:style>
  <w:style w:type="paragraph" w:styleId="Header">
    <w:name w:val="header"/>
    <w:basedOn w:val="Normal"/>
    <w:link w:val="HeaderChar"/>
    <w:uiPriority w:val="99"/>
    <w:unhideWhenUsed/>
    <w:rsid w:val="00B93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51F"/>
  </w:style>
  <w:style w:type="paragraph" w:styleId="Footer">
    <w:name w:val="footer"/>
    <w:basedOn w:val="Normal"/>
    <w:link w:val="FooterChar"/>
    <w:uiPriority w:val="99"/>
    <w:unhideWhenUsed/>
    <w:rsid w:val="00B93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Susan</cp:lastModifiedBy>
  <cp:revision>4</cp:revision>
  <dcterms:created xsi:type="dcterms:W3CDTF">2025-11-12T14:20:00Z</dcterms:created>
  <dcterms:modified xsi:type="dcterms:W3CDTF">2025-11-18T17:58:00Z</dcterms:modified>
</cp:coreProperties>
</file>